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92FD0" w14:textId="77777777" w:rsidR="00BE2AB1" w:rsidRDefault="00BE2AB1" w:rsidP="006073EB">
      <w:pPr>
        <w:spacing w:after="0" w:line="480" w:lineRule="exact"/>
        <w:jc w:val="center"/>
        <w:rPr>
          <w:rFonts w:ascii="方正大标宋_GBK" w:eastAsia="方正大标宋_GBK" w:hAnsi="Times New Roman" w:cs="Times New Roman"/>
          <w:sz w:val="44"/>
          <w:szCs w:val="44"/>
        </w:rPr>
      </w:pPr>
    </w:p>
    <w:p w14:paraId="280D1C37" w14:textId="77777777" w:rsidR="00BE2AB1" w:rsidRDefault="00BE2AB1" w:rsidP="006073EB">
      <w:pPr>
        <w:spacing w:after="0" w:line="480" w:lineRule="exact"/>
        <w:jc w:val="center"/>
        <w:rPr>
          <w:rFonts w:ascii="方正大标宋_GBK" w:eastAsia="方正大标宋_GBK" w:hAnsi="Times New Roman" w:cs="Times New Roman"/>
          <w:sz w:val="44"/>
          <w:szCs w:val="44"/>
        </w:rPr>
      </w:pPr>
    </w:p>
    <w:p w14:paraId="69091F51" w14:textId="011BF185" w:rsidR="00BE2AB1" w:rsidRDefault="00911040" w:rsidP="00BE2AB1">
      <w:pPr>
        <w:spacing w:after="0"/>
        <w:jc w:val="center"/>
        <w:rPr>
          <w:rFonts w:ascii="方正大标宋_GBK" w:eastAsia="方正大标宋_GBK" w:hAnsi="Times New Roman" w:cs="Times New Roman"/>
          <w:sz w:val="44"/>
          <w:szCs w:val="44"/>
        </w:rPr>
      </w:pPr>
      <w:r w:rsidRPr="00904822">
        <w:rPr>
          <w:rFonts w:ascii="方正大标宋_GBK" w:eastAsia="方正大标宋_GBK" w:hAnsi="Times New Roman" w:cs="Times New Roman" w:hint="eastAsia"/>
          <w:sz w:val="44"/>
          <w:szCs w:val="44"/>
        </w:rPr>
        <w:t>深化</w:t>
      </w:r>
      <w:r w:rsidR="00D96CD1" w:rsidRPr="00904822">
        <w:rPr>
          <w:rFonts w:ascii="方正大标宋_GBK" w:eastAsia="方正大标宋_GBK" w:hAnsi="Times New Roman" w:cs="Times New Roman" w:hint="eastAsia"/>
          <w:sz w:val="44"/>
          <w:szCs w:val="44"/>
        </w:rPr>
        <w:t>推进“主战主防”改革</w:t>
      </w:r>
      <w:r w:rsidR="00873776" w:rsidRPr="00904822">
        <w:rPr>
          <w:rFonts w:ascii="方正大标宋_GBK" w:eastAsia="方正大标宋_GBK" w:hAnsi="Times New Roman" w:cs="Times New Roman" w:hint="eastAsia"/>
          <w:sz w:val="44"/>
          <w:szCs w:val="44"/>
        </w:rPr>
        <w:t>谱写</w:t>
      </w:r>
    </w:p>
    <w:p w14:paraId="3A549C9D" w14:textId="368D6283" w:rsidR="00070E4B" w:rsidRPr="00904822" w:rsidRDefault="00C232D9" w:rsidP="00BE2AB1">
      <w:pPr>
        <w:spacing w:after="0"/>
        <w:jc w:val="center"/>
        <w:rPr>
          <w:rFonts w:ascii="方正大标宋_GBK" w:eastAsia="方正大标宋_GBK" w:hAnsi="Times New Roman" w:cs="Times New Roman" w:hint="eastAsia"/>
          <w:sz w:val="44"/>
          <w:szCs w:val="44"/>
        </w:rPr>
      </w:pPr>
      <w:r w:rsidRPr="00904822">
        <w:rPr>
          <w:rFonts w:ascii="方正大标宋_GBK" w:eastAsia="方正大标宋_GBK" w:hAnsi="Times New Roman" w:cs="Times New Roman" w:hint="eastAsia"/>
          <w:sz w:val="44"/>
          <w:szCs w:val="44"/>
        </w:rPr>
        <w:t>“深耕善治”</w:t>
      </w:r>
      <w:r w:rsidR="002A37E6" w:rsidRPr="00904822">
        <w:rPr>
          <w:rFonts w:ascii="方正大标宋_GBK" w:eastAsia="方正大标宋_GBK" w:hAnsi="Times New Roman" w:cs="Times New Roman" w:hint="eastAsia"/>
          <w:sz w:val="44"/>
          <w:szCs w:val="44"/>
        </w:rPr>
        <w:t>内江实践</w:t>
      </w:r>
      <w:r w:rsidR="00BA1D71" w:rsidRPr="00904822">
        <w:rPr>
          <w:rFonts w:ascii="方正大标宋_GBK" w:eastAsia="方正大标宋_GBK" w:hAnsi="Times New Roman" w:cs="Times New Roman" w:hint="eastAsia"/>
          <w:sz w:val="44"/>
          <w:szCs w:val="44"/>
        </w:rPr>
        <w:t>新</w:t>
      </w:r>
      <w:r w:rsidR="00A90180" w:rsidRPr="00904822">
        <w:rPr>
          <w:rFonts w:ascii="方正大标宋_GBK" w:eastAsia="方正大标宋_GBK" w:hAnsi="Times New Roman" w:cs="Times New Roman" w:hint="eastAsia"/>
          <w:sz w:val="44"/>
          <w:szCs w:val="44"/>
        </w:rPr>
        <w:t>篇章</w:t>
      </w:r>
      <w:r w:rsidR="00911040" w:rsidRPr="00904822">
        <w:rPr>
          <w:rFonts w:ascii="方正大标宋_GBK" w:eastAsia="方正大标宋_GBK" w:hAnsi="Times New Roman" w:cs="Times New Roman" w:hint="eastAsia"/>
          <w:sz w:val="44"/>
          <w:szCs w:val="44"/>
        </w:rPr>
        <w:t>路径探析</w:t>
      </w:r>
    </w:p>
    <w:p w14:paraId="052E7FD4" w14:textId="24C51D1E" w:rsidR="00147AD4" w:rsidRPr="00EB2B78" w:rsidRDefault="000C23F8" w:rsidP="00052278">
      <w:pPr>
        <w:spacing w:beforeLines="100" w:before="240" w:after="0"/>
        <w:jc w:val="center"/>
        <w:rPr>
          <w:rFonts w:ascii="楷体" w:eastAsia="楷体" w:hAnsi="楷体" w:cs="Times New Roman"/>
          <w:bCs/>
          <w:sz w:val="30"/>
          <w:szCs w:val="30"/>
        </w:rPr>
      </w:pPr>
      <w:r w:rsidRPr="00EB2B78">
        <w:rPr>
          <w:rFonts w:ascii="楷体" w:eastAsia="楷体" w:hAnsi="楷体" w:cs="Times New Roman"/>
          <w:bCs/>
          <w:sz w:val="30"/>
          <w:szCs w:val="30"/>
        </w:rPr>
        <w:t>杨绍文</w:t>
      </w:r>
      <w:r w:rsidR="002639F8" w:rsidRPr="00EB2B78">
        <w:rPr>
          <w:rStyle w:val="ab"/>
          <w:rFonts w:ascii="楷体" w:eastAsia="楷体" w:hAnsi="楷体" w:cs="Times New Roman"/>
          <w:bCs/>
          <w:color w:val="FFFFFF" w:themeColor="background1"/>
          <w:sz w:val="30"/>
          <w:szCs w:val="30"/>
        </w:rPr>
        <w:footnoteReference w:id="1"/>
      </w:r>
    </w:p>
    <w:p w14:paraId="42202A60" w14:textId="77777777" w:rsidR="00F5130D" w:rsidRDefault="00F5130D" w:rsidP="00F5130D">
      <w:pPr>
        <w:adjustRightInd/>
        <w:snapToGrid/>
        <w:spacing w:after="0" w:line="400" w:lineRule="exact"/>
        <w:ind w:leftChars="200" w:left="440" w:rightChars="200" w:right="440" w:firstLineChars="200" w:firstLine="480"/>
        <w:jc w:val="both"/>
        <w:rPr>
          <w:rFonts w:ascii="楷体" w:eastAsia="楷体" w:hAnsi="楷体" w:cs="Times New Roman"/>
          <w:sz w:val="24"/>
          <w:szCs w:val="24"/>
        </w:rPr>
      </w:pPr>
    </w:p>
    <w:p w14:paraId="383F9AC2" w14:textId="45F9450F" w:rsidR="00F70F3A" w:rsidRPr="006A4EF7" w:rsidRDefault="0081160B" w:rsidP="006073EB">
      <w:pPr>
        <w:adjustRightInd/>
        <w:snapToGrid/>
        <w:spacing w:after="0" w:line="390" w:lineRule="exact"/>
        <w:ind w:leftChars="200" w:left="440" w:rightChars="200" w:right="440" w:firstLineChars="200" w:firstLine="482"/>
        <w:jc w:val="both"/>
        <w:rPr>
          <w:rFonts w:ascii="楷体" w:eastAsia="楷体" w:hAnsi="楷体" w:cs="Times New Roman"/>
          <w:sz w:val="24"/>
          <w:szCs w:val="24"/>
        </w:rPr>
      </w:pPr>
      <w:bookmarkStart w:id="0" w:name="_Hlk18106032"/>
      <w:r w:rsidRPr="00880551">
        <w:rPr>
          <w:rFonts w:ascii="黑体" w:eastAsia="黑体" w:hAnsi="黑体" w:hint="eastAsia"/>
          <w:b/>
          <w:sz w:val="24"/>
        </w:rPr>
        <w:t>内容摘要</w:t>
      </w:r>
      <w:bookmarkEnd w:id="0"/>
      <w:r w:rsidRPr="00880551">
        <w:rPr>
          <w:rFonts w:ascii="黑体" w:eastAsia="黑体" w:hAnsi="黑体" w:hint="eastAsia"/>
          <w:b/>
          <w:sz w:val="24"/>
        </w:rPr>
        <w:t>：</w:t>
      </w:r>
      <w:r w:rsidR="00F3231C" w:rsidRPr="006A4EF7">
        <w:rPr>
          <w:rFonts w:ascii="楷体" w:eastAsia="楷体" w:hAnsi="楷体" w:cs="Times New Roman"/>
          <w:sz w:val="24"/>
          <w:szCs w:val="24"/>
        </w:rPr>
        <w:t>“主战主防”改革是</w:t>
      </w:r>
      <w:r w:rsidR="00F70F3A" w:rsidRPr="006A4EF7">
        <w:rPr>
          <w:rFonts w:ascii="楷体" w:eastAsia="楷体" w:hAnsi="楷体" w:cs="Times New Roman"/>
          <w:sz w:val="24"/>
          <w:szCs w:val="24"/>
        </w:rPr>
        <w:t>公安机关职能体系建设</w:t>
      </w:r>
      <w:r w:rsidR="00F3231C" w:rsidRPr="006A4EF7">
        <w:rPr>
          <w:rFonts w:ascii="楷体" w:eastAsia="楷体" w:hAnsi="楷体" w:cs="Times New Roman"/>
          <w:sz w:val="24"/>
          <w:szCs w:val="24"/>
        </w:rPr>
        <w:t>的基础性工程，</w:t>
      </w:r>
      <w:r w:rsidR="00854728" w:rsidRPr="006A4EF7">
        <w:rPr>
          <w:rFonts w:ascii="楷体" w:eastAsia="楷体" w:hAnsi="楷体" w:cs="Times New Roman"/>
          <w:sz w:val="24"/>
          <w:szCs w:val="24"/>
        </w:rPr>
        <w:t>事关社会治理体系和治理能力现代化建设，</w:t>
      </w:r>
      <w:r w:rsidR="008F4DF9" w:rsidRPr="006A4EF7">
        <w:rPr>
          <w:rFonts w:ascii="楷体" w:eastAsia="楷体" w:hAnsi="楷体" w:cs="Times New Roman"/>
          <w:sz w:val="24"/>
          <w:szCs w:val="24"/>
        </w:rPr>
        <w:t>事关全面深化</w:t>
      </w:r>
      <w:r w:rsidR="00F563C4" w:rsidRPr="006A4EF7">
        <w:rPr>
          <w:rFonts w:ascii="楷体" w:eastAsia="楷体" w:hAnsi="楷体" w:cs="Times New Roman"/>
          <w:sz w:val="24"/>
          <w:szCs w:val="24"/>
        </w:rPr>
        <w:t>推进</w:t>
      </w:r>
      <w:r w:rsidR="008F4DF9" w:rsidRPr="006A4EF7">
        <w:rPr>
          <w:rFonts w:ascii="楷体" w:eastAsia="楷体" w:hAnsi="楷体" w:cs="Times New Roman"/>
          <w:sz w:val="24"/>
          <w:szCs w:val="24"/>
        </w:rPr>
        <w:t>公安改革，</w:t>
      </w:r>
      <w:r w:rsidR="00F70F3A" w:rsidRPr="006A4EF7">
        <w:rPr>
          <w:rFonts w:ascii="楷体" w:eastAsia="楷体" w:hAnsi="楷体" w:cs="Times New Roman"/>
          <w:sz w:val="24"/>
          <w:szCs w:val="24"/>
        </w:rPr>
        <w:t>事关</w:t>
      </w:r>
      <w:r w:rsidR="001225A0" w:rsidRPr="006A4EF7">
        <w:rPr>
          <w:rFonts w:ascii="楷体" w:eastAsia="楷体" w:hAnsi="楷体" w:cs="Times New Roman"/>
          <w:sz w:val="24"/>
          <w:szCs w:val="24"/>
        </w:rPr>
        <w:t>新时代</w:t>
      </w:r>
      <w:r w:rsidR="00F70F3A" w:rsidRPr="006A4EF7">
        <w:rPr>
          <w:rFonts w:ascii="楷体" w:eastAsia="楷体" w:hAnsi="楷体" w:cs="Times New Roman"/>
          <w:sz w:val="24"/>
          <w:szCs w:val="24"/>
        </w:rPr>
        <w:t>公安工作现代化发展</w:t>
      </w:r>
      <w:r w:rsidR="00854728" w:rsidRPr="006A4EF7">
        <w:rPr>
          <w:rFonts w:ascii="楷体" w:eastAsia="楷体" w:hAnsi="楷体" w:cs="Times New Roman"/>
          <w:sz w:val="24"/>
          <w:szCs w:val="24"/>
        </w:rPr>
        <w:t>。</w:t>
      </w:r>
      <w:r w:rsidR="00182088" w:rsidRPr="006A4EF7">
        <w:rPr>
          <w:rFonts w:ascii="楷体" w:eastAsia="楷体" w:hAnsi="楷体" w:cs="Times New Roman"/>
          <w:sz w:val="24"/>
          <w:szCs w:val="24"/>
        </w:rPr>
        <w:t>内江市公安局</w:t>
      </w:r>
      <w:r w:rsidR="0097041E" w:rsidRPr="006A4EF7">
        <w:rPr>
          <w:rFonts w:ascii="楷体" w:eastAsia="楷体" w:hAnsi="楷体" w:cs="Times New Roman"/>
          <w:sz w:val="24"/>
          <w:szCs w:val="24"/>
        </w:rPr>
        <w:t>主动适应</w:t>
      </w:r>
      <w:r w:rsidR="00076424" w:rsidRPr="006A4EF7">
        <w:rPr>
          <w:rFonts w:ascii="楷体" w:eastAsia="楷体" w:hAnsi="楷体" w:cs="Times New Roman"/>
          <w:sz w:val="24"/>
          <w:szCs w:val="24"/>
        </w:rPr>
        <w:t>新时代公安工作新形势新需求，</w:t>
      </w:r>
      <w:r w:rsidR="00F055E0" w:rsidRPr="006A4EF7">
        <w:rPr>
          <w:rFonts w:ascii="楷体" w:eastAsia="楷体" w:hAnsi="楷体" w:cs="Times New Roman"/>
          <w:sz w:val="24"/>
          <w:szCs w:val="24"/>
        </w:rPr>
        <w:t>积极探索在公安现代化工作理念引领下，</w:t>
      </w:r>
      <w:r w:rsidR="006B5392" w:rsidRPr="006A4EF7">
        <w:rPr>
          <w:rFonts w:ascii="楷体" w:eastAsia="楷体" w:hAnsi="楷体" w:cs="Times New Roman"/>
          <w:sz w:val="24"/>
          <w:szCs w:val="24"/>
        </w:rPr>
        <w:t>深化</w:t>
      </w:r>
      <w:r w:rsidR="00F055E0" w:rsidRPr="006A4EF7">
        <w:rPr>
          <w:rFonts w:ascii="楷体" w:eastAsia="楷体" w:hAnsi="楷体" w:cs="Times New Roman"/>
          <w:sz w:val="24"/>
          <w:szCs w:val="24"/>
        </w:rPr>
        <w:t>推进“主战主防”改革</w:t>
      </w:r>
      <w:r w:rsidR="00553E66" w:rsidRPr="006A4EF7">
        <w:rPr>
          <w:rFonts w:ascii="楷体" w:eastAsia="楷体" w:hAnsi="楷体" w:cs="Times New Roman"/>
          <w:sz w:val="24"/>
          <w:szCs w:val="24"/>
        </w:rPr>
        <w:t>新思路新路径，</w:t>
      </w:r>
      <w:r w:rsidR="00B522D7" w:rsidRPr="006A4EF7">
        <w:rPr>
          <w:rFonts w:ascii="楷体" w:eastAsia="楷体" w:hAnsi="楷体" w:cs="Times New Roman"/>
          <w:sz w:val="24"/>
          <w:szCs w:val="24"/>
        </w:rPr>
        <w:t>加快构建符合内江实际的公安机关职能体系，</w:t>
      </w:r>
      <w:r w:rsidR="009C43F0" w:rsidRPr="006A4EF7">
        <w:rPr>
          <w:rFonts w:ascii="楷体" w:eastAsia="楷体" w:hAnsi="楷体" w:cs="Times New Roman"/>
          <w:sz w:val="24"/>
          <w:szCs w:val="24"/>
        </w:rPr>
        <w:t>奋力谱写新时代“深耕善治”内江实践新篇章。</w:t>
      </w:r>
    </w:p>
    <w:p w14:paraId="7B20E55B" w14:textId="30DEA7B2" w:rsidR="00745007" w:rsidRDefault="00047DE4" w:rsidP="006073EB">
      <w:pPr>
        <w:adjustRightInd/>
        <w:snapToGrid/>
        <w:spacing w:after="0" w:line="390" w:lineRule="exact"/>
        <w:ind w:leftChars="200" w:left="440" w:rightChars="200" w:right="440" w:firstLineChars="200" w:firstLine="482"/>
        <w:jc w:val="both"/>
        <w:rPr>
          <w:rFonts w:ascii="楷体" w:eastAsia="楷体" w:hAnsi="楷体" w:cs="Times New Roman"/>
          <w:sz w:val="24"/>
          <w:szCs w:val="24"/>
        </w:rPr>
      </w:pPr>
      <w:bookmarkStart w:id="1" w:name="_Hlk18106044"/>
      <w:r w:rsidRPr="00880551">
        <w:rPr>
          <w:rFonts w:ascii="黑体" w:eastAsia="黑体" w:hAnsi="黑体"/>
          <w:b/>
          <w:bCs/>
          <w:sz w:val="24"/>
        </w:rPr>
        <w:t>关键词</w:t>
      </w:r>
      <w:bookmarkEnd w:id="1"/>
      <w:r w:rsidRPr="00880551">
        <w:rPr>
          <w:rFonts w:ascii="黑体" w:eastAsia="黑体" w:hAnsi="黑体" w:hint="eastAsia"/>
          <w:b/>
          <w:bCs/>
          <w:sz w:val="24"/>
        </w:rPr>
        <w:t>：</w:t>
      </w:r>
      <w:proofErr w:type="gramStart"/>
      <w:r w:rsidR="006F00FE" w:rsidRPr="006A4EF7">
        <w:rPr>
          <w:rFonts w:ascii="楷体" w:eastAsia="楷体" w:hAnsi="楷体" w:cs="Times New Roman"/>
          <w:sz w:val="24"/>
          <w:szCs w:val="24"/>
        </w:rPr>
        <w:t>主战</w:t>
      </w:r>
      <w:r w:rsidR="00D9079A" w:rsidRPr="006A4EF7">
        <w:rPr>
          <w:rFonts w:ascii="楷体" w:eastAsia="楷体" w:hAnsi="楷体" w:cs="Times New Roman"/>
          <w:sz w:val="24"/>
          <w:szCs w:val="24"/>
        </w:rPr>
        <w:t>主防</w:t>
      </w:r>
      <w:proofErr w:type="gramEnd"/>
      <w:r>
        <w:rPr>
          <w:rFonts w:ascii="楷体" w:eastAsia="楷体" w:hAnsi="楷体" w:cs="Times New Roman"/>
          <w:sz w:val="24"/>
          <w:szCs w:val="24"/>
        </w:rPr>
        <w:t xml:space="preserve">  </w:t>
      </w:r>
      <w:r w:rsidR="007A03DD" w:rsidRPr="006A4EF7">
        <w:rPr>
          <w:rFonts w:ascii="楷体" w:eastAsia="楷体" w:hAnsi="楷体" w:cs="Times New Roman" w:hint="eastAsia"/>
          <w:sz w:val="24"/>
          <w:szCs w:val="24"/>
        </w:rPr>
        <w:t xml:space="preserve">公安改革  </w:t>
      </w:r>
      <w:r w:rsidR="00D9079A" w:rsidRPr="006A4EF7">
        <w:rPr>
          <w:rFonts w:ascii="楷体" w:eastAsia="楷体" w:hAnsi="楷体" w:cs="Times New Roman"/>
          <w:sz w:val="24"/>
          <w:szCs w:val="24"/>
        </w:rPr>
        <w:t>深耕善治</w:t>
      </w:r>
      <w:r w:rsidR="008A1D46" w:rsidRPr="006A4EF7">
        <w:rPr>
          <w:rFonts w:ascii="楷体" w:eastAsia="楷体" w:hAnsi="楷体" w:cs="Times New Roman"/>
          <w:sz w:val="24"/>
          <w:szCs w:val="24"/>
        </w:rPr>
        <w:t xml:space="preserve"> </w:t>
      </w:r>
      <w:r w:rsidR="00D9079A" w:rsidRPr="006A4EF7">
        <w:rPr>
          <w:rFonts w:ascii="楷体" w:eastAsia="楷体" w:hAnsi="楷体" w:cs="Times New Roman"/>
          <w:sz w:val="24"/>
          <w:szCs w:val="24"/>
        </w:rPr>
        <w:t xml:space="preserve"> </w:t>
      </w:r>
      <w:r w:rsidR="004B38C2" w:rsidRPr="006A4EF7">
        <w:rPr>
          <w:rFonts w:ascii="楷体" w:eastAsia="楷体" w:hAnsi="楷体" w:cs="Times New Roman"/>
          <w:sz w:val="24"/>
          <w:szCs w:val="24"/>
        </w:rPr>
        <w:t>职能体系</w:t>
      </w:r>
      <w:r w:rsidR="008A1D46" w:rsidRPr="006A4EF7">
        <w:rPr>
          <w:rFonts w:ascii="楷体" w:eastAsia="楷体" w:hAnsi="楷体" w:cs="Times New Roman"/>
          <w:sz w:val="24"/>
          <w:szCs w:val="24"/>
        </w:rPr>
        <w:t xml:space="preserve"> </w:t>
      </w:r>
      <w:r w:rsidR="00373BF7" w:rsidRPr="006A4EF7">
        <w:rPr>
          <w:rFonts w:ascii="楷体" w:eastAsia="楷体" w:hAnsi="楷体" w:cs="Times New Roman"/>
          <w:sz w:val="24"/>
          <w:szCs w:val="24"/>
        </w:rPr>
        <w:t xml:space="preserve"> </w:t>
      </w:r>
      <w:r w:rsidR="00D9079A" w:rsidRPr="006A4EF7">
        <w:rPr>
          <w:rFonts w:ascii="楷体" w:eastAsia="楷体" w:hAnsi="楷体" w:cs="Times New Roman"/>
          <w:sz w:val="24"/>
          <w:szCs w:val="24"/>
        </w:rPr>
        <w:t>路径探析</w:t>
      </w:r>
      <w:r w:rsidR="00147AD4" w:rsidRPr="006A4EF7">
        <w:rPr>
          <w:rFonts w:ascii="楷体" w:eastAsia="楷体" w:hAnsi="楷体" w:cs="Times New Roman"/>
          <w:sz w:val="24"/>
          <w:szCs w:val="24"/>
        </w:rPr>
        <w:t xml:space="preserve">  </w:t>
      </w:r>
    </w:p>
    <w:p w14:paraId="1176E74A" w14:textId="77777777" w:rsidR="00D43E68" w:rsidRPr="006A4EF7" w:rsidRDefault="00D43E68" w:rsidP="006073EB">
      <w:pPr>
        <w:adjustRightInd/>
        <w:snapToGrid/>
        <w:spacing w:after="0" w:line="390" w:lineRule="exact"/>
        <w:ind w:leftChars="200" w:left="440" w:rightChars="200" w:right="440" w:firstLineChars="200" w:firstLine="480"/>
        <w:jc w:val="both"/>
        <w:rPr>
          <w:rFonts w:ascii="楷体" w:eastAsia="楷体" w:hAnsi="楷体" w:cs="Times New Roman" w:hint="eastAsia"/>
          <w:sz w:val="24"/>
          <w:szCs w:val="24"/>
        </w:rPr>
      </w:pPr>
    </w:p>
    <w:p w14:paraId="380EC932" w14:textId="77777777" w:rsidR="00CC5396" w:rsidRPr="00BF0726" w:rsidRDefault="00210CF4" w:rsidP="006073EB">
      <w:pPr>
        <w:snapToGrid/>
        <w:spacing w:after="0" w:line="390" w:lineRule="exact"/>
        <w:ind w:firstLineChars="200" w:firstLine="480"/>
        <w:contextualSpacing/>
        <w:jc w:val="both"/>
        <w:rPr>
          <w:rFonts w:ascii="宋体" w:eastAsia="宋体" w:hAnsi="宋体" w:cs="Times New Roman"/>
          <w:sz w:val="24"/>
          <w:szCs w:val="24"/>
        </w:rPr>
      </w:pPr>
      <w:r w:rsidRPr="00BF0726">
        <w:rPr>
          <w:rFonts w:ascii="宋体" w:eastAsia="宋体" w:hAnsi="宋体" w:cs="Times New Roman"/>
          <w:sz w:val="24"/>
          <w:szCs w:val="24"/>
        </w:rPr>
        <w:t>党的十八以来，</w:t>
      </w:r>
      <w:r w:rsidR="00533349" w:rsidRPr="00BF0726">
        <w:rPr>
          <w:rFonts w:ascii="宋体" w:eastAsia="宋体" w:hAnsi="宋体" w:cs="Times New Roman"/>
          <w:sz w:val="24"/>
          <w:szCs w:val="24"/>
        </w:rPr>
        <w:t>以习近平同志为核心的党中央高度重视公安工作，习近平总书记指出，要推行扁平化管理，把机关做精、把警种做优、把基层做强、把基础做实，加快</w:t>
      </w:r>
      <w:proofErr w:type="gramStart"/>
      <w:r w:rsidR="00533349" w:rsidRPr="00BF0726">
        <w:rPr>
          <w:rFonts w:ascii="宋体" w:eastAsia="宋体" w:hAnsi="宋体" w:cs="Times New Roman"/>
          <w:sz w:val="24"/>
          <w:szCs w:val="24"/>
        </w:rPr>
        <w:t>构建职能</w:t>
      </w:r>
      <w:proofErr w:type="gramEnd"/>
      <w:r w:rsidR="00533349" w:rsidRPr="00BF0726">
        <w:rPr>
          <w:rFonts w:ascii="宋体" w:eastAsia="宋体" w:hAnsi="宋体" w:cs="Times New Roman"/>
          <w:sz w:val="24"/>
          <w:szCs w:val="24"/>
        </w:rPr>
        <w:t>科学、事权清晰、指挥顺畅、运行高效的公安机关职能体系。党的二十大对公安工作提出新的更高要求，公安部、省公安厅</w:t>
      </w:r>
      <w:r w:rsidR="00801B5F" w:rsidRPr="00BF0726">
        <w:rPr>
          <w:rFonts w:ascii="宋体" w:eastAsia="宋体" w:hAnsi="宋体" w:cs="Times New Roman"/>
          <w:sz w:val="24"/>
          <w:szCs w:val="24"/>
        </w:rPr>
        <w:t>相继</w:t>
      </w:r>
      <w:r w:rsidR="00533349" w:rsidRPr="00BF0726">
        <w:rPr>
          <w:rFonts w:ascii="宋体" w:eastAsia="宋体" w:hAnsi="宋体" w:cs="Times New Roman"/>
          <w:sz w:val="24"/>
          <w:szCs w:val="24"/>
        </w:rPr>
        <w:t>部署</w:t>
      </w:r>
      <w:r w:rsidR="00590A9C" w:rsidRPr="00BF0726">
        <w:rPr>
          <w:rFonts w:ascii="宋体" w:eastAsia="宋体" w:hAnsi="宋体" w:cs="Times New Roman"/>
          <w:sz w:val="24"/>
          <w:szCs w:val="24"/>
        </w:rPr>
        <w:t>推进</w:t>
      </w:r>
      <w:r w:rsidR="00533349" w:rsidRPr="00BF0726">
        <w:rPr>
          <w:rFonts w:ascii="宋体" w:eastAsia="宋体" w:hAnsi="宋体" w:cs="Times New Roman"/>
          <w:sz w:val="24"/>
          <w:szCs w:val="24"/>
        </w:rPr>
        <w:t>公安职能体系建设，</w:t>
      </w:r>
      <w:r w:rsidR="00B115BD" w:rsidRPr="00BF0726">
        <w:rPr>
          <w:rFonts w:ascii="宋体" w:eastAsia="宋体" w:hAnsi="宋体" w:cs="Times New Roman"/>
          <w:sz w:val="24"/>
          <w:szCs w:val="24"/>
        </w:rPr>
        <w:t>按照</w:t>
      </w:r>
      <w:r w:rsidR="00651F43" w:rsidRPr="00BF0726">
        <w:rPr>
          <w:rFonts w:ascii="宋体" w:eastAsia="宋体" w:hAnsi="宋体" w:cs="Times New Roman"/>
          <w:sz w:val="24"/>
          <w:szCs w:val="24"/>
        </w:rPr>
        <w:t>公安部、</w:t>
      </w:r>
      <w:r w:rsidR="006767A4" w:rsidRPr="00BF0726">
        <w:rPr>
          <w:rFonts w:ascii="宋体" w:eastAsia="宋体" w:hAnsi="宋体" w:cs="Times New Roman"/>
          <w:sz w:val="24"/>
          <w:szCs w:val="24"/>
        </w:rPr>
        <w:t>省公安厅</w:t>
      </w:r>
      <w:r w:rsidR="00B115BD" w:rsidRPr="00BF0726">
        <w:rPr>
          <w:rFonts w:ascii="宋体" w:eastAsia="宋体" w:hAnsi="宋体" w:cs="Times New Roman"/>
          <w:sz w:val="24"/>
          <w:szCs w:val="24"/>
        </w:rPr>
        <w:t>重点课题调研</w:t>
      </w:r>
      <w:r w:rsidR="00EF33AF" w:rsidRPr="00BF0726">
        <w:rPr>
          <w:rFonts w:ascii="宋体" w:eastAsia="宋体" w:hAnsi="宋体" w:cs="Times New Roman"/>
          <w:sz w:val="24"/>
          <w:szCs w:val="24"/>
        </w:rPr>
        <w:t>工作</w:t>
      </w:r>
      <w:r w:rsidR="00B115BD" w:rsidRPr="00BF0726">
        <w:rPr>
          <w:rFonts w:ascii="宋体" w:eastAsia="宋体" w:hAnsi="宋体" w:cs="Times New Roman"/>
          <w:sz w:val="24"/>
          <w:szCs w:val="24"/>
        </w:rPr>
        <w:t>安排，内江市公安局紧紧围绕警务管理机制、推动社会治理向“深耕善治”转型等课题研究，</w:t>
      </w:r>
      <w:r w:rsidR="00AF73F4" w:rsidRPr="00BF0726">
        <w:rPr>
          <w:rFonts w:ascii="宋体" w:eastAsia="宋体" w:hAnsi="宋体" w:cs="Times New Roman"/>
          <w:sz w:val="24"/>
          <w:szCs w:val="24"/>
        </w:rPr>
        <w:t>在前期</w:t>
      </w:r>
      <w:r w:rsidR="008663BB" w:rsidRPr="00BF0726">
        <w:rPr>
          <w:rFonts w:ascii="宋体" w:eastAsia="宋体" w:hAnsi="宋体" w:cs="Times New Roman"/>
          <w:sz w:val="24"/>
          <w:szCs w:val="24"/>
        </w:rPr>
        <w:t>深入学习、</w:t>
      </w:r>
      <w:r w:rsidR="00AF73F4" w:rsidRPr="00BF0726">
        <w:rPr>
          <w:rFonts w:ascii="宋体" w:eastAsia="宋体" w:hAnsi="宋体" w:cs="Times New Roman"/>
          <w:sz w:val="24"/>
          <w:szCs w:val="24"/>
        </w:rPr>
        <w:t>实地调研、专题研讨等基础上，</w:t>
      </w:r>
      <w:r w:rsidR="0002209B" w:rsidRPr="00BF0726">
        <w:rPr>
          <w:rFonts w:ascii="宋体" w:eastAsia="宋体" w:hAnsi="宋体" w:cs="Times New Roman"/>
          <w:sz w:val="24"/>
          <w:szCs w:val="24"/>
        </w:rPr>
        <w:t>群策群力、</w:t>
      </w:r>
      <w:r w:rsidR="00AA6DD2" w:rsidRPr="00BF0726">
        <w:rPr>
          <w:rFonts w:ascii="宋体" w:eastAsia="宋体" w:hAnsi="宋体" w:cs="Times New Roman"/>
          <w:sz w:val="24"/>
          <w:szCs w:val="24"/>
        </w:rPr>
        <w:t>集思广益</w:t>
      </w:r>
      <w:r w:rsidR="00B115BD" w:rsidRPr="00BF0726">
        <w:rPr>
          <w:rFonts w:ascii="宋体" w:eastAsia="宋体" w:hAnsi="宋体" w:cs="Times New Roman"/>
          <w:sz w:val="24"/>
          <w:szCs w:val="24"/>
        </w:rPr>
        <w:t>、开拓创新</w:t>
      </w:r>
      <w:r w:rsidR="00AA6DD2" w:rsidRPr="00BF0726">
        <w:rPr>
          <w:rFonts w:ascii="宋体" w:eastAsia="宋体" w:hAnsi="宋体" w:cs="Times New Roman"/>
          <w:sz w:val="24"/>
          <w:szCs w:val="24"/>
        </w:rPr>
        <w:t>，</w:t>
      </w:r>
      <w:r w:rsidR="0003316B" w:rsidRPr="00BF0726">
        <w:rPr>
          <w:rFonts w:ascii="宋体" w:eastAsia="宋体" w:hAnsi="宋体" w:cs="Times New Roman"/>
          <w:sz w:val="24"/>
          <w:szCs w:val="24"/>
        </w:rPr>
        <w:t>探索</w:t>
      </w:r>
      <w:r w:rsidR="00451C4F" w:rsidRPr="00BF0726">
        <w:rPr>
          <w:rFonts w:ascii="宋体" w:eastAsia="宋体" w:hAnsi="宋体" w:cs="Times New Roman"/>
          <w:sz w:val="24"/>
          <w:szCs w:val="24"/>
        </w:rPr>
        <w:t>提</w:t>
      </w:r>
      <w:r w:rsidR="00461B38" w:rsidRPr="00BF0726">
        <w:rPr>
          <w:rFonts w:ascii="宋体" w:eastAsia="宋体" w:hAnsi="宋体" w:cs="Times New Roman"/>
          <w:sz w:val="24"/>
          <w:szCs w:val="24"/>
        </w:rPr>
        <w:t>出</w:t>
      </w:r>
      <w:r w:rsidR="0002043B" w:rsidRPr="00BF0726">
        <w:rPr>
          <w:rFonts w:ascii="宋体" w:eastAsia="宋体" w:hAnsi="宋体" w:cs="Times New Roman"/>
          <w:sz w:val="24"/>
          <w:szCs w:val="24"/>
        </w:rPr>
        <w:t>在公安现代化工作理念引领下</w:t>
      </w:r>
      <w:r w:rsidR="00503FA0" w:rsidRPr="00BF0726">
        <w:rPr>
          <w:rFonts w:ascii="宋体" w:eastAsia="宋体" w:hAnsi="宋体" w:cs="Times New Roman"/>
          <w:sz w:val="24"/>
          <w:szCs w:val="24"/>
        </w:rPr>
        <w:t>，</w:t>
      </w:r>
      <w:r w:rsidR="005B0F67" w:rsidRPr="00BF0726">
        <w:rPr>
          <w:rFonts w:ascii="宋体" w:eastAsia="宋体" w:hAnsi="宋体" w:cs="Times New Roman"/>
          <w:sz w:val="24"/>
          <w:szCs w:val="24"/>
        </w:rPr>
        <w:t>着力</w:t>
      </w:r>
      <w:r w:rsidR="00B347F9" w:rsidRPr="00BF0726">
        <w:rPr>
          <w:rFonts w:ascii="宋体" w:eastAsia="宋体" w:hAnsi="宋体" w:cs="Times New Roman"/>
          <w:sz w:val="24"/>
          <w:szCs w:val="24"/>
        </w:rPr>
        <w:t>以“七清”思路为</w:t>
      </w:r>
      <w:r w:rsidR="001D49C9" w:rsidRPr="00BF0726">
        <w:rPr>
          <w:rFonts w:ascii="宋体" w:eastAsia="宋体" w:hAnsi="宋体" w:cs="Times New Roman"/>
          <w:sz w:val="24"/>
          <w:szCs w:val="24"/>
        </w:rPr>
        <w:t>导向</w:t>
      </w:r>
      <w:r w:rsidR="00B347F9" w:rsidRPr="00BF0726">
        <w:rPr>
          <w:rFonts w:ascii="宋体" w:eastAsia="宋体" w:hAnsi="宋体" w:cs="Times New Roman"/>
          <w:sz w:val="24"/>
          <w:szCs w:val="24"/>
        </w:rPr>
        <w:t>，</w:t>
      </w:r>
      <w:r w:rsidR="00F07C4A" w:rsidRPr="00BF0726">
        <w:rPr>
          <w:rFonts w:ascii="宋体" w:eastAsia="宋体" w:hAnsi="宋体" w:cs="Times New Roman"/>
          <w:sz w:val="24"/>
          <w:szCs w:val="24"/>
        </w:rPr>
        <w:t>主动迎接“七新”挑战，</w:t>
      </w:r>
      <w:r w:rsidR="00DC611C" w:rsidRPr="00BF0726">
        <w:rPr>
          <w:rFonts w:ascii="宋体" w:eastAsia="宋体" w:hAnsi="宋体" w:cs="Times New Roman"/>
          <w:sz w:val="24"/>
          <w:szCs w:val="24"/>
        </w:rPr>
        <w:t>聚势</w:t>
      </w:r>
      <w:r w:rsidR="00AF73F4" w:rsidRPr="00BF0726">
        <w:rPr>
          <w:rFonts w:ascii="宋体" w:eastAsia="宋体" w:hAnsi="宋体" w:cs="Times New Roman"/>
          <w:sz w:val="24"/>
          <w:szCs w:val="24"/>
        </w:rPr>
        <w:t>“七主</w:t>
      </w:r>
      <w:r w:rsidR="00B347F9" w:rsidRPr="00BF0726">
        <w:rPr>
          <w:rFonts w:ascii="宋体" w:eastAsia="宋体" w:hAnsi="宋体" w:cs="Times New Roman"/>
          <w:sz w:val="24"/>
          <w:szCs w:val="24"/>
        </w:rPr>
        <w:t>七化</w:t>
      </w:r>
      <w:r w:rsidR="00AF73F4" w:rsidRPr="00BF0726">
        <w:rPr>
          <w:rFonts w:ascii="宋体" w:eastAsia="宋体" w:hAnsi="宋体" w:cs="Times New Roman"/>
          <w:sz w:val="24"/>
          <w:szCs w:val="24"/>
        </w:rPr>
        <w:t>”</w:t>
      </w:r>
      <w:r w:rsidR="00E80BC5" w:rsidRPr="00BF0726">
        <w:rPr>
          <w:rFonts w:ascii="宋体" w:eastAsia="宋体" w:hAnsi="宋体" w:cs="Times New Roman"/>
          <w:sz w:val="24"/>
          <w:szCs w:val="24"/>
        </w:rPr>
        <w:t>推进“主战主防”改革，</w:t>
      </w:r>
      <w:r w:rsidR="00630F75" w:rsidRPr="00BF0726">
        <w:rPr>
          <w:rFonts w:ascii="宋体" w:eastAsia="宋体" w:hAnsi="宋体" w:cs="Times New Roman"/>
          <w:sz w:val="24"/>
          <w:szCs w:val="24"/>
        </w:rPr>
        <w:t>加快构建符合内江实际的公安机关职能体系，</w:t>
      </w:r>
      <w:r w:rsidR="005967F5" w:rsidRPr="00BF0726">
        <w:rPr>
          <w:rFonts w:ascii="宋体" w:eastAsia="宋体" w:hAnsi="宋体" w:cs="Times New Roman" w:hint="eastAsia"/>
          <w:sz w:val="24"/>
          <w:szCs w:val="24"/>
        </w:rPr>
        <w:t>以新时代警务变革塑造公安工作现代化新动能新优势，</w:t>
      </w:r>
      <w:r w:rsidR="00E86FB7" w:rsidRPr="00BF0726">
        <w:rPr>
          <w:rFonts w:ascii="宋体" w:eastAsia="宋体" w:hAnsi="宋体" w:cs="Times New Roman"/>
          <w:sz w:val="24"/>
          <w:szCs w:val="24"/>
        </w:rPr>
        <w:t>奋力</w:t>
      </w:r>
      <w:r w:rsidR="00553E66" w:rsidRPr="00BF0726">
        <w:rPr>
          <w:rFonts w:ascii="宋体" w:eastAsia="宋体" w:hAnsi="宋体" w:cs="Times New Roman"/>
          <w:sz w:val="24"/>
          <w:szCs w:val="24"/>
        </w:rPr>
        <w:t>谱写</w:t>
      </w:r>
      <w:r w:rsidR="003E41FF" w:rsidRPr="00BF0726">
        <w:rPr>
          <w:rFonts w:ascii="宋体" w:eastAsia="宋体" w:hAnsi="宋体" w:cs="Times New Roman"/>
          <w:sz w:val="24"/>
          <w:szCs w:val="24"/>
        </w:rPr>
        <w:t>新时代</w:t>
      </w:r>
      <w:r w:rsidR="00E80BC5" w:rsidRPr="00BF0726">
        <w:rPr>
          <w:rFonts w:ascii="宋体" w:eastAsia="宋体" w:hAnsi="宋体" w:cs="Times New Roman"/>
          <w:sz w:val="24"/>
          <w:szCs w:val="24"/>
        </w:rPr>
        <w:t>“深耕善治”</w:t>
      </w:r>
      <w:r w:rsidR="00A14080" w:rsidRPr="00BF0726">
        <w:rPr>
          <w:rFonts w:ascii="宋体" w:eastAsia="宋体" w:hAnsi="宋体" w:cs="Times New Roman"/>
          <w:sz w:val="24"/>
          <w:szCs w:val="24"/>
        </w:rPr>
        <w:t>内江实践</w:t>
      </w:r>
      <w:r w:rsidR="00047584" w:rsidRPr="00BF0726">
        <w:rPr>
          <w:rFonts w:ascii="宋体" w:eastAsia="宋体" w:hAnsi="宋体" w:cs="Times New Roman"/>
          <w:sz w:val="24"/>
          <w:szCs w:val="24"/>
        </w:rPr>
        <w:t>新</w:t>
      </w:r>
      <w:r w:rsidR="00A90180" w:rsidRPr="00BF0726">
        <w:rPr>
          <w:rFonts w:ascii="宋体" w:eastAsia="宋体" w:hAnsi="宋体" w:cs="Times New Roman"/>
          <w:sz w:val="24"/>
          <w:szCs w:val="24"/>
        </w:rPr>
        <w:t>篇章</w:t>
      </w:r>
      <w:r w:rsidR="00047584" w:rsidRPr="00BF0726">
        <w:rPr>
          <w:rFonts w:ascii="宋体" w:eastAsia="宋体" w:hAnsi="宋体" w:cs="Times New Roman"/>
          <w:sz w:val="24"/>
          <w:szCs w:val="24"/>
        </w:rPr>
        <w:t>。</w:t>
      </w:r>
    </w:p>
    <w:p w14:paraId="2A494E3E" w14:textId="77777777" w:rsidR="003E496F" w:rsidRPr="00205DD1" w:rsidRDefault="008221B8" w:rsidP="006073EB">
      <w:pPr>
        <w:adjustRightInd/>
        <w:snapToGrid/>
        <w:spacing w:beforeLines="30" w:before="72" w:afterLines="30" w:after="72" w:line="390" w:lineRule="exact"/>
        <w:ind w:firstLineChars="200" w:firstLine="560"/>
        <w:jc w:val="both"/>
        <w:rPr>
          <w:rFonts w:ascii="黑体" w:eastAsia="黑体" w:hAnsi="黑体" w:cs="Times New Roman"/>
          <w:sz w:val="28"/>
          <w:szCs w:val="28"/>
        </w:rPr>
      </w:pPr>
      <w:r w:rsidRPr="00205DD1">
        <w:rPr>
          <w:rFonts w:ascii="黑体" w:eastAsia="黑体" w:hAnsi="黑体" w:cs="Times New Roman"/>
          <w:sz w:val="28"/>
          <w:szCs w:val="28"/>
        </w:rPr>
        <w:t>一、</w:t>
      </w:r>
      <w:r w:rsidR="00BC52CD" w:rsidRPr="00205DD1">
        <w:rPr>
          <w:rFonts w:ascii="黑体" w:eastAsia="黑体" w:hAnsi="黑体" w:cs="Times New Roman"/>
          <w:sz w:val="28"/>
          <w:szCs w:val="28"/>
        </w:rPr>
        <w:t>锚定</w:t>
      </w:r>
      <w:r w:rsidR="00F87256" w:rsidRPr="00205DD1">
        <w:rPr>
          <w:rFonts w:ascii="黑体" w:eastAsia="黑体" w:hAnsi="黑体" w:cs="Times New Roman"/>
          <w:sz w:val="28"/>
          <w:szCs w:val="28"/>
        </w:rPr>
        <w:t>“七清”</w:t>
      </w:r>
      <w:r w:rsidR="00252D4A" w:rsidRPr="00205DD1">
        <w:rPr>
          <w:rFonts w:ascii="黑体" w:eastAsia="黑体" w:hAnsi="黑体" w:cs="Times New Roman"/>
          <w:sz w:val="28"/>
          <w:szCs w:val="28"/>
        </w:rPr>
        <w:t>思路，</w:t>
      </w:r>
      <w:r w:rsidR="00E250BB" w:rsidRPr="00205DD1">
        <w:rPr>
          <w:rFonts w:ascii="黑体" w:eastAsia="黑体" w:hAnsi="黑体" w:cs="Times New Roman"/>
          <w:sz w:val="28"/>
          <w:szCs w:val="28"/>
        </w:rPr>
        <w:t>迈步</w:t>
      </w:r>
      <w:r w:rsidR="00D317A4" w:rsidRPr="00205DD1">
        <w:rPr>
          <w:rFonts w:ascii="黑体" w:eastAsia="黑体" w:hAnsi="黑体" w:cs="Times New Roman"/>
          <w:sz w:val="28"/>
          <w:szCs w:val="28"/>
        </w:rPr>
        <w:t>“主战主防”</w:t>
      </w:r>
      <w:r w:rsidR="00FE574A" w:rsidRPr="00205DD1">
        <w:rPr>
          <w:rFonts w:ascii="黑体" w:eastAsia="黑体" w:hAnsi="黑体" w:cs="Times New Roman"/>
          <w:sz w:val="28"/>
          <w:szCs w:val="28"/>
        </w:rPr>
        <w:t>改革</w:t>
      </w:r>
      <w:r w:rsidR="00F06AD6" w:rsidRPr="00205DD1">
        <w:rPr>
          <w:rFonts w:ascii="黑体" w:eastAsia="黑体" w:hAnsi="黑体" w:cs="Times New Roman"/>
          <w:sz w:val="28"/>
          <w:szCs w:val="28"/>
        </w:rPr>
        <w:t>新征程</w:t>
      </w:r>
    </w:p>
    <w:p w14:paraId="594B7A83" w14:textId="77777777" w:rsidR="00857455" w:rsidRPr="00BF0726" w:rsidRDefault="00252D4A" w:rsidP="006073EB">
      <w:pPr>
        <w:snapToGrid/>
        <w:spacing w:after="0" w:line="390" w:lineRule="exact"/>
        <w:ind w:firstLineChars="200" w:firstLine="480"/>
        <w:contextualSpacing/>
        <w:jc w:val="both"/>
        <w:rPr>
          <w:rFonts w:ascii="宋体" w:eastAsia="宋体" w:hAnsi="宋体" w:cs="Times New Roman"/>
          <w:sz w:val="24"/>
          <w:szCs w:val="24"/>
        </w:rPr>
      </w:pPr>
      <w:r w:rsidRPr="00BF0726">
        <w:rPr>
          <w:rFonts w:ascii="宋体" w:eastAsia="宋体" w:hAnsi="宋体" w:cs="Times New Roman"/>
          <w:sz w:val="24"/>
          <w:szCs w:val="24"/>
        </w:rPr>
        <w:t>王小洪部长在全面深化公安改革推进会上</w:t>
      </w:r>
      <w:proofErr w:type="gramStart"/>
      <w:r w:rsidRPr="00BF0726">
        <w:rPr>
          <w:rFonts w:ascii="宋体" w:eastAsia="宋体" w:hAnsi="宋体" w:cs="Times New Roman"/>
          <w:sz w:val="24"/>
          <w:szCs w:val="24"/>
        </w:rPr>
        <w:t>作出</w:t>
      </w:r>
      <w:proofErr w:type="gramEnd"/>
      <w:r w:rsidRPr="00BF0726">
        <w:rPr>
          <w:rFonts w:ascii="宋体" w:eastAsia="宋体" w:hAnsi="宋体" w:cs="Times New Roman"/>
          <w:sz w:val="24"/>
          <w:szCs w:val="24"/>
        </w:rPr>
        <w:t>“党委领导、部级抓总、省级主责、市县主战、派出所主防”改革战略谋划，叶寒冰副省长在全省公安局</w:t>
      </w:r>
      <w:r w:rsidRPr="00BF0726">
        <w:rPr>
          <w:rFonts w:ascii="宋体" w:eastAsia="宋体" w:hAnsi="宋体" w:cs="Times New Roman"/>
          <w:sz w:val="24"/>
          <w:szCs w:val="24"/>
        </w:rPr>
        <w:lastRenderedPageBreak/>
        <w:t>处长会议上专门</w:t>
      </w:r>
      <w:proofErr w:type="gramStart"/>
      <w:r w:rsidRPr="00BF0726">
        <w:rPr>
          <w:rFonts w:ascii="宋体" w:eastAsia="宋体" w:hAnsi="宋体" w:cs="Times New Roman"/>
          <w:sz w:val="24"/>
          <w:szCs w:val="24"/>
        </w:rPr>
        <w:t>作出</w:t>
      </w:r>
      <w:proofErr w:type="gramEnd"/>
      <w:r w:rsidRPr="00BF0726">
        <w:rPr>
          <w:rFonts w:ascii="宋体" w:eastAsia="宋体" w:hAnsi="宋体" w:cs="Times New Roman"/>
          <w:sz w:val="24"/>
          <w:szCs w:val="24"/>
        </w:rPr>
        <w:t>部署，强调要按照“省级主责、市县主战、派出所主防”原则，科学编制市、县、所三级权责清单，为加快构建符合实战化要求的公安机关职能体系、更好</w:t>
      </w:r>
      <w:r w:rsidR="007B71F2" w:rsidRPr="00BF0726">
        <w:rPr>
          <w:rFonts w:ascii="宋体" w:eastAsia="宋体" w:hAnsi="宋体" w:cs="Times New Roman"/>
          <w:sz w:val="24"/>
          <w:szCs w:val="24"/>
        </w:rPr>
        <w:t>履行</w:t>
      </w:r>
      <w:r w:rsidRPr="00BF0726">
        <w:rPr>
          <w:rFonts w:ascii="宋体" w:eastAsia="宋体" w:hAnsi="宋体" w:cs="Times New Roman"/>
          <w:sz w:val="24"/>
          <w:szCs w:val="24"/>
        </w:rPr>
        <w:t>新时代公安机关使命任务指明了方向、规划了路径。</w:t>
      </w:r>
      <w:r w:rsidR="00F06AD6" w:rsidRPr="00BF0726">
        <w:rPr>
          <w:rFonts w:ascii="宋体" w:eastAsia="宋体" w:hAnsi="宋体" w:cs="Times New Roman"/>
          <w:sz w:val="24"/>
          <w:szCs w:val="24"/>
        </w:rPr>
        <w:t>要</w:t>
      </w:r>
      <w:r w:rsidR="009051FD" w:rsidRPr="00BF0726">
        <w:rPr>
          <w:rFonts w:ascii="宋体" w:eastAsia="宋体" w:hAnsi="宋体" w:cs="Times New Roman"/>
          <w:sz w:val="24"/>
          <w:szCs w:val="24"/>
        </w:rPr>
        <w:t>坚持系统辩证思维，</w:t>
      </w:r>
      <w:r w:rsidR="005713EB" w:rsidRPr="00BF0726">
        <w:rPr>
          <w:rFonts w:ascii="宋体" w:eastAsia="宋体" w:hAnsi="宋体" w:cs="Times New Roman"/>
          <w:sz w:val="24"/>
          <w:szCs w:val="24"/>
        </w:rPr>
        <w:t>从政治的高度和全局的站位，</w:t>
      </w:r>
      <w:r w:rsidR="00E90131" w:rsidRPr="00BF0726">
        <w:rPr>
          <w:rFonts w:ascii="宋体" w:eastAsia="宋体" w:hAnsi="宋体" w:cs="Times New Roman"/>
          <w:sz w:val="24"/>
          <w:szCs w:val="24"/>
        </w:rPr>
        <w:t>把准</w:t>
      </w:r>
      <w:r w:rsidR="009051FD" w:rsidRPr="00BF0726">
        <w:rPr>
          <w:rFonts w:ascii="宋体" w:eastAsia="宋体" w:hAnsi="宋体" w:cs="Times New Roman"/>
          <w:sz w:val="24"/>
          <w:szCs w:val="24"/>
        </w:rPr>
        <w:t>“主战主防”改革</w:t>
      </w:r>
      <w:r w:rsidR="00E90131" w:rsidRPr="00BF0726">
        <w:rPr>
          <w:rFonts w:ascii="宋体" w:eastAsia="宋体" w:hAnsi="宋体" w:cs="Times New Roman"/>
          <w:sz w:val="24"/>
          <w:szCs w:val="24"/>
        </w:rPr>
        <w:t>重要意义、实践</w:t>
      </w:r>
      <w:r w:rsidR="004312A3" w:rsidRPr="00BF0726">
        <w:rPr>
          <w:rFonts w:ascii="宋体" w:eastAsia="宋体" w:hAnsi="宋体" w:cs="Times New Roman"/>
          <w:sz w:val="24"/>
          <w:szCs w:val="24"/>
        </w:rPr>
        <w:t>要求</w:t>
      </w:r>
      <w:r w:rsidR="009051FD" w:rsidRPr="00BF0726">
        <w:rPr>
          <w:rFonts w:ascii="宋体" w:eastAsia="宋体" w:hAnsi="宋体" w:cs="Times New Roman"/>
          <w:sz w:val="24"/>
          <w:szCs w:val="24"/>
        </w:rPr>
        <w:t>，</w:t>
      </w:r>
      <w:r w:rsidR="00742697" w:rsidRPr="00BF0726">
        <w:rPr>
          <w:rFonts w:ascii="宋体" w:eastAsia="宋体" w:hAnsi="宋体" w:cs="Times New Roman"/>
          <w:sz w:val="24"/>
          <w:szCs w:val="24"/>
        </w:rPr>
        <w:t>自觉在迈步“主战主防”改革新征程上展现新担当新作为。</w:t>
      </w:r>
    </w:p>
    <w:p w14:paraId="3FA7D333"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0B30CC" w:rsidRPr="00BF0726">
        <w:rPr>
          <w:rFonts w:ascii="宋体" w:eastAsia="宋体" w:hAnsi="宋体" w:cs="Times New Roman"/>
          <w:b/>
          <w:sz w:val="24"/>
          <w:szCs w:val="24"/>
        </w:rPr>
        <w:t>一</w:t>
      </w:r>
      <w:r w:rsidRPr="00BF0726">
        <w:rPr>
          <w:rFonts w:ascii="宋体" w:eastAsia="宋体" w:hAnsi="宋体" w:cs="Times New Roman"/>
          <w:b/>
          <w:sz w:val="24"/>
          <w:szCs w:val="24"/>
        </w:rPr>
        <w:t>）</w:t>
      </w:r>
      <w:r w:rsidR="000B30CC" w:rsidRPr="00BF0726">
        <w:rPr>
          <w:rFonts w:ascii="宋体" w:eastAsia="宋体" w:hAnsi="宋体" w:cs="Times New Roman"/>
          <w:b/>
          <w:sz w:val="24"/>
          <w:szCs w:val="24"/>
        </w:rPr>
        <w:t>理清</w:t>
      </w:r>
      <w:r w:rsidR="000D217D" w:rsidRPr="00BF0726">
        <w:rPr>
          <w:rFonts w:ascii="宋体" w:eastAsia="宋体" w:hAnsi="宋体" w:cs="Times New Roman"/>
          <w:b/>
          <w:sz w:val="24"/>
          <w:szCs w:val="24"/>
        </w:rPr>
        <w:t>“主战主防”</w:t>
      </w:r>
      <w:r w:rsidR="000B30CC" w:rsidRPr="00BF0726">
        <w:rPr>
          <w:rFonts w:ascii="宋体" w:eastAsia="宋体" w:hAnsi="宋体" w:cs="Times New Roman"/>
          <w:b/>
          <w:sz w:val="24"/>
          <w:szCs w:val="24"/>
        </w:rPr>
        <w:t>意义</w:t>
      </w:r>
      <w:r w:rsidR="00121D01" w:rsidRPr="00BF0726">
        <w:rPr>
          <w:rFonts w:ascii="宋体" w:eastAsia="宋体" w:hAnsi="宋体" w:cs="Times New Roman"/>
          <w:b/>
          <w:sz w:val="24"/>
          <w:szCs w:val="24"/>
        </w:rPr>
        <w:t>。</w:t>
      </w:r>
      <w:r w:rsidR="00121D01" w:rsidRPr="00BF0726">
        <w:rPr>
          <w:rFonts w:ascii="宋体" w:eastAsia="宋体" w:hAnsi="宋体" w:cs="Times New Roman"/>
          <w:sz w:val="24"/>
          <w:szCs w:val="24"/>
        </w:rPr>
        <w:t>当前</w:t>
      </w:r>
      <w:r w:rsidR="00DC369E" w:rsidRPr="00BF0726">
        <w:rPr>
          <w:rFonts w:ascii="宋体" w:eastAsia="宋体" w:hAnsi="宋体" w:cs="Times New Roman"/>
          <w:sz w:val="24"/>
          <w:szCs w:val="24"/>
        </w:rPr>
        <w:t>社会治理</w:t>
      </w:r>
      <w:r w:rsidR="00121D01" w:rsidRPr="00BF0726">
        <w:rPr>
          <w:rFonts w:ascii="宋体" w:eastAsia="宋体" w:hAnsi="宋体" w:cs="Times New Roman"/>
          <w:sz w:val="24"/>
          <w:szCs w:val="24"/>
        </w:rPr>
        <w:t>形势发生深刻复杂变化，</w:t>
      </w:r>
      <w:r w:rsidR="00EB742E" w:rsidRPr="00BF0726">
        <w:rPr>
          <w:rFonts w:ascii="宋体" w:eastAsia="宋体" w:hAnsi="宋体" w:cs="Times New Roman"/>
          <w:sz w:val="24"/>
          <w:szCs w:val="24"/>
        </w:rPr>
        <w:t>各</w:t>
      </w:r>
      <w:proofErr w:type="gramStart"/>
      <w:r w:rsidR="00EB742E" w:rsidRPr="00BF0726">
        <w:rPr>
          <w:rFonts w:ascii="宋体" w:eastAsia="宋体" w:hAnsi="宋体" w:cs="Times New Roman"/>
          <w:sz w:val="24"/>
          <w:szCs w:val="24"/>
        </w:rPr>
        <w:t>类传统</w:t>
      </w:r>
      <w:proofErr w:type="gramEnd"/>
      <w:r w:rsidR="00EB742E" w:rsidRPr="00BF0726">
        <w:rPr>
          <w:rFonts w:ascii="宋体" w:eastAsia="宋体" w:hAnsi="宋体" w:cs="Times New Roman"/>
          <w:sz w:val="24"/>
          <w:szCs w:val="24"/>
        </w:rPr>
        <w:t>犯罪加速向网上蔓延，各类新型犯罪加速滋生发展，</w:t>
      </w:r>
      <w:r w:rsidR="00852783" w:rsidRPr="00BF0726">
        <w:rPr>
          <w:rFonts w:ascii="宋体" w:eastAsia="宋体" w:hAnsi="宋体" w:cs="Times New Roman"/>
          <w:sz w:val="24"/>
          <w:szCs w:val="24"/>
        </w:rPr>
        <w:t>打击</w:t>
      </w:r>
      <w:r w:rsidR="00121D01" w:rsidRPr="00BF0726">
        <w:rPr>
          <w:rFonts w:ascii="宋体" w:eastAsia="宋体" w:hAnsi="宋体" w:cs="Times New Roman"/>
          <w:sz w:val="24"/>
          <w:szCs w:val="24"/>
        </w:rPr>
        <w:t>防范面临新挑战</w:t>
      </w:r>
      <w:r w:rsidR="00852783" w:rsidRPr="00BF0726">
        <w:rPr>
          <w:rFonts w:ascii="宋体" w:eastAsia="宋体" w:hAnsi="宋体" w:cs="Times New Roman"/>
          <w:sz w:val="24"/>
          <w:szCs w:val="24"/>
        </w:rPr>
        <w:t>、公安发展</w:t>
      </w:r>
      <w:r w:rsidR="00024F62" w:rsidRPr="00BF0726">
        <w:rPr>
          <w:rFonts w:ascii="宋体" w:eastAsia="宋体" w:hAnsi="宋体" w:cs="Times New Roman"/>
          <w:sz w:val="24"/>
          <w:szCs w:val="24"/>
        </w:rPr>
        <w:t>迎来</w:t>
      </w:r>
      <w:r w:rsidR="00852783" w:rsidRPr="00BF0726">
        <w:rPr>
          <w:rFonts w:ascii="宋体" w:eastAsia="宋体" w:hAnsi="宋体" w:cs="Times New Roman"/>
          <w:sz w:val="24"/>
          <w:szCs w:val="24"/>
        </w:rPr>
        <w:t>新阶段</w:t>
      </w:r>
      <w:r w:rsidR="00121D01" w:rsidRPr="00BF0726">
        <w:rPr>
          <w:rFonts w:ascii="宋体" w:eastAsia="宋体" w:hAnsi="宋体" w:cs="Times New Roman"/>
          <w:sz w:val="24"/>
          <w:szCs w:val="24"/>
        </w:rPr>
        <w:t>。公安部、省公安厅</w:t>
      </w:r>
      <w:r w:rsidR="00E64CA6" w:rsidRPr="00BF0726">
        <w:rPr>
          <w:rFonts w:ascii="宋体" w:eastAsia="宋体" w:hAnsi="宋体" w:cs="Times New Roman"/>
          <w:sz w:val="24"/>
          <w:szCs w:val="24"/>
        </w:rPr>
        <w:t>高屋建瓴、</w:t>
      </w:r>
      <w:r w:rsidR="00121D01" w:rsidRPr="00BF0726">
        <w:rPr>
          <w:rFonts w:ascii="宋体" w:eastAsia="宋体" w:hAnsi="宋体" w:cs="Times New Roman"/>
          <w:sz w:val="24"/>
          <w:szCs w:val="24"/>
        </w:rPr>
        <w:t>审时度势</w:t>
      </w:r>
      <w:r w:rsidR="006B68F2" w:rsidRPr="00BF0726">
        <w:rPr>
          <w:rFonts w:ascii="宋体" w:eastAsia="宋体" w:hAnsi="宋体" w:cs="Times New Roman"/>
          <w:sz w:val="24"/>
          <w:szCs w:val="24"/>
        </w:rPr>
        <w:t>、守正创新</w:t>
      </w:r>
      <w:r w:rsidR="00121D01" w:rsidRPr="00BF0726">
        <w:rPr>
          <w:rFonts w:ascii="宋体" w:eastAsia="宋体" w:hAnsi="宋体" w:cs="Times New Roman"/>
          <w:sz w:val="24"/>
          <w:szCs w:val="24"/>
        </w:rPr>
        <w:t>，围绕</w:t>
      </w:r>
      <w:r w:rsidR="00A35DBC" w:rsidRPr="00BF0726">
        <w:rPr>
          <w:rFonts w:ascii="宋体" w:eastAsia="宋体" w:hAnsi="宋体" w:cs="Times New Roman"/>
          <w:sz w:val="24"/>
          <w:szCs w:val="24"/>
        </w:rPr>
        <w:t>新时代</w:t>
      </w:r>
      <w:r w:rsidR="00121D01" w:rsidRPr="00BF0726">
        <w:rPr>
          <w:rFonts w:ascii="宋体" w:eastAsia="宋体" w:hAnsi="宋体" w:cs="Times New Roman"/>
          <w:sz w:val="24"/>
          <w:szCs w:val="24"/>
        </w:rPr>
        <w:t>公安机关职能体系建设</w:t>
      </w:r>
      <w:proofErr w:type="gramStart"/>
      <w:r w:rsidR="00121D01" w:rsidRPr="00BF0726">
        <w:rPr>
          <w:rFonts w:ascii="宋体" w:eastAsia="宋体" w:hAnsi="宋体" w:cs="Times New Roman"/>
          <w:sz w:val="24"/>
          <w:szCs w:val="24"/>
        </w:rPr>
        <w:t>作出</w:t>
      </w:r>
      <w:proofErr w:type="gramEnd"/>
      <w:r w:rsidR="00121D01" w:rsidRPr="00BF0726">
        <w:rPr>
          <w:rFonts w:ascii="宋体" w:eastAsia="宋体" w:hAnsi="宋体" w:cs="Times New Roman"/>
          <w:sz w:val="24"/>
          <w:szCs w:val="24"/>
        </w:rPr>
        <w:t>系列</w:t>
      </w:r>
      <w:r w:rsidR="00261A02" w:rsidRPr="00BF0726">
        <w:rPr>
          <w:rFonts w:ascii="宋体" w:eastAsia="宋体" w:hAnsi="宋体" w:cs="Times New Roman"/>
          <w:sz w:val="24"/>
          <w:szCs w:val="24"/>
        </w:rPr>
        <w:t>重大</w:t>
      </w:r>
      <w:r w:rsidR="00121D01" w:rsidRPr="00BF0726">
        <w:rPr>
          <w:rFonts w:ascii="宋体" w:eastAsia="宋体" w:hAnsi="宋体" w:cs="Times New Roman"/>
          <w:sz w:val="24"/>
          <w:szCs w:val="24"/>
        </w:rPr>
        <w:t>决策部署</w:t>
      </w:r>
      <w:r w:rsidR="00B80904" w:rsidRPr="00BF0726">
        <w:rPr>
          <w:rFonts w:ascii="宋体" w:eastAsia="宋体" w:hAnsi="宋体" w:cs="Times New Roman"/>
          <w:sz w:val="24"/>
          <w:szCs w:val="24"/>
        </w:rPr>
        <w:t>，开拓出国家治理体系和治理能力现代化建设新路径</w:t>
      </w:r>
      <w:r w:rsidR="00121D01" w:rsidRPr="00BF0726">
        <w:rPr>
          <w:rFonts w:ascii="宋体" w:eastAsia="宋体" w:hAnsi="宋体" w:cs="Times New Roman"/>
          <w:sz w:val="24"/>
          <w:szCs w:val="24"/>
        </w:rPr>
        <w:t>。要</w:t>
      </w:r>
      <w:r w:rsidR="00BD294E" w:rsidRPr="00BF0726">
        <w:rPr>
          <w:rFonts w:ascii="宋体" w:eastAsia="宋体" w:hAnsi="宋体" w:cs="Times New Roman"/>
          <w:sz w:val="24"/>
          <w:szCs w:val="24"/>
        </w:rPr>
        <w:t>提高政治站位，</w:t>
      </w:r>
      <w:r w:rsidR="000B30CC" w:rsidRPr="00BF0726">
        <w:rPr>
          <w:rFonts w:ascii="宋体" w:eastAsia="宋体" w:hAnsi="宋体" w:cs="Times New Roman"/>
          <w:sz w:val="24"/>
          <w:szCs w:val="24"/>
        </w:rPr>
        <w:t>深刻认识推进“主战主防”改革是使命所系、职责所在、现实所需</w:t>
      </w:r>
      <w:r w:rsidR="005F4030" w:rsidRPr="00BF0726">
        <w:rPr>
          <w:rFonts w:ascii="宋体" w:eastAsia="宋体" w:hAnsi="宋体" w:cs="Times New Roman"/>
          <w:sz w:val="24"/>
          <w:szCs w:val="24"/>
        </w:rPr>
        <w:t>、</w:t>
      </w:r>
      <w:r w:rsidR="00C81F0B" w:rsidRPr="00BF0726">
        <w:rPr>
          <w:rFonts w:ascii="宋体" w:eastAsia="宋体" w:hAnsi="宋体" w:cs="Times New Roman"/>
          <w:sz w:val="24"/>
          <w:szCs w:val="24"/>
        </w:rPr>
        <w:t>发展所指、</w:t>
      </w:r>
      <w:r w:rsidR="005F4030" w:rsidRPr="00BF0726">
        <w:rPr>
          <w:rFonts w:ascii="宋体" w:eastAsia="宋体" w:hAnsi="宋体" w:cs="Times New Roman"/>
          <w:sz w:val="24"/>
          <w:szCs w:val="24"/>
        </w:rPr>
        <w:t>群众所盼</w:t>
      </w:r>
      <w:r w:rsidR="000B30CC" w:rsidRPr="00BF0726">
        <w:rPr>
          <w:rFonts w:ascii="宋体" w:eastAsia="宋体" w:hAnsi="宋体" w:cs="Times New Roman"/>
          <w:sz w:val="24"/>
          <w:szCs w:val="24"/>
        </w:rPr>
        <w:t>，准确把握推进“主战主防”改革的重大</w:t>
      </w:r>
      <w:r w:rsidR="008B48AD" w:rsidRPr="00BF0726">
        <w:rPr>
          <w:rFonts w:ascii="宋体" w:eastAsia="宋体" w:hAnsi="宋体" w:cs="Times New Roman"/>
          <w:sz w:val="24"/>
          <w:szCs w:val="24"/>
        </w:rPr>
        <w:t>历史</w:t>
      </w:r>
      <w:r w:rsidR="000B30CC" w:rsidRPr="00BF0726">
        <w:rPr>
          <w:rFonts w:ascii="宋体" w:eastAsia="宋体" w:hAnsi="宋体" w:cs="Times New Roman"/>
          <w:sz w:val="24"/>
          <w:szCs w:val="24"/>
        </w:rPr>
        <w:t>意义</w:t>
      </w:r>
      <w:r w:rsidR="008B48AD" w:rsidRPr="00BF0726">
        <w:rPr>
          <w:rFonts w:ascii="宋体" w:eastAsia="宋体" w:hAnsi="宋体" w:cs="Times New Roman"/>
          <w:sz w:val="24"/>
          <w:szCs w:val="24"/>
        </w:rPr>
        <w:t>和现实意义</w:t>
      </w:r>
      <w:r w:rsidR="000B30CC" w:rsidRPr="00BF0726">
        <w:rPr>
          <w:rFonts w:ascii="宋体" w:eastAsia="宋体" w:hAnsi="宋体" w:cs="Times New Roman"/>
          <w:sz w:val="24"/>
          <w:szCs w:val="24"/>
        </w:rPr>
        <w:t>，增强推进“深耕善治”向</w:t>
      </w:r>
      <w:r w:rsidR="005B4B59" w:rsidRPr="00BF0726">
        <w:rPr>
          <w:rFonts w:ascii="宋体" w:eastAsia="宋体" w:hAnsi="宋体" w:cs="Times New Roman"/>
          <w:sz w:val="24"/>
          <w:szCs w:val="24"/>
        </w:rPr>
        <w:t>更高层次更高质量</w:t>
      </w:r>
      <w:r w:rsidR="000B30CC" w:rsidRPr="00BF0726">
        <w:rPr>
          <w:rFonts w:ascii="宋体" w:eastAsia="宋体" w:hAnsi="宋体" w:cs="Times New Roman"/>
          <w:sz w:val="24"/>
          <w:szCs w:val="24"/>
        </w:rPr>
        <w:t>发展的思想自觉、行动自觉、政治自觉。</w:t>
      </w:r>
    </w:p>
    <w:p w14:paraId="245E1CAD"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9914F9" w:rsidRPr="00BF0726">
        <w:rPr>
          <w:rFonts w:ascii="宋体" w:eastAsia="宋体" w:hAnsi="宋体" w:cs="Times New Roman"/>
          <w:b/>
          <w:sz w:val="24"/>
          <w:szCs w:val="24"/>
        </w:rPr>
        <w:t>二</w:t>
      </w:r>
      <w:r w:rsidRPr="00BF0726">
        <w:rPr>
          <w:rFonts w:ascii="宋体" w:eastAsia="宋体" w:hAnsi="宋体" w:cs="Times New Roman"/>
          <w:b/>
          <w:sz w:val="24"/>
          <w:szCs w:val="24"/>
        </w:rPr>
        <w:t>）</w:t>
      </w:r>
      <w:r w:rsidR="009914F9" w:rsidRPr="00BF0726">
        <w:rPr>
          <w:rFonts w:ascii="宋体" w:eastAsia="宋体" w:hAnsi="宋体" w:cs="Times New Roman"/>
          <w:b/>
          <w:sz w:val="24"/>
          <w:szCs w:val="24"/>
        </w:rPr>
        <w:t>理清</w:t>
      </w:r>
      <w:r w:rsidR="000D217D" w:rsidRPr="00BF0726">
        <w:rPr>
          <w:rFonts w:ascii="宋体" w:eastAsia="宋体" w:hAnsi="宋体" w:cs="Times New Roman"/>
          <w:b/>
          <w:sz w:val="24"/>
          <w:szCs w:val="24"/>
        </w:rPr>
        <w:t>“主战主防”</w:t>
      </w:r>
      <w:r w:rsidR="009914F9" w:rsidRPr="00BF0726">
        <w:rPr>
          <w:rFonts w:ascii="宋体" w:eastAsia="宋体" w:hAnsi="宋体" w:cs="Times New Roman"/>
          <w:b/>
          <w:sz w:val="24"/>
          <w:szCs w:val="24"/>
        </w:rPr>
        <w:t>关系。</w:t>
      </w:r>
      <w:r w:rsidR="009914F9" w:rsidRPr="00BF0726">
        <w:rPr>
          <w:rFonts w:ascii="宋体" w:eastAsia="宋体" w:hAnsi="宋体" w:cs="Times New Roman"/>
          <w:sz w:val="24"/>
          <w:szCs w:val="24"/>
        </w:rPr>
        <w:t>“主战主防”是打击防范警务</w:t>
      </w:r>
      <w:r w:rsidR="00C04E79" w:rsidRPr="00BF0726">
        <w:rPr>
          <w:rFonts w:ascii="宋体" w:eastAsia="宋体" w:hAnsi="宋体" w:cs="Times New Roman"/>
          <w:sz w:val="24"/>
          <w:szCs w:val="24"/>
        </w:rPr>
        <w:t>工作</w:t>
      </w:r>
      <w:r w:rsidR="009914F9" w:rsidRPr="00BF0726">
        <w:rPr>
          <w:rFonts w:ascii="宋体" w:eastAsia="宋体" w:hAnsi="宋体" w:cs="Times New Roman"/>
          <w:sz w:val="24"/>
          <w:szCs w:val="24"/>
        </w:rPr>
        <w:t>的</w:t>
      </w:r>
      <w:r w:rsidR="004426D5" w:rsidRPr="00BF0726">
        <w:rPr>
          <w:rFonts w:ascii="宋体" w:eastAsia="宋体" w:hAnsi="宋体" w:cs="Times New Roman"/>
          <w:sz w:val="24"/>
          <w:szCs w:val="24"/>
        </w:rPr>
        <w:t>有机统一体</w:t>
      </w:r>
      <w:r w:rsidR="009914F9" w:rsidRPr="00BF0726">
        <w:rPr>
          <w:rFonts w:ascii="宋体" w:eastAsia="宋体" w:hAnsi="宋体" w:cs="Times New Roman"/>
          <w:sz w:val="24"/>
          <w:szCs w:val="24"/>
        </w:rPr>
        <w:t>，是具有鲜明指向性的新型警务模式，是 “鸟之双翼”、“车之两轮”，两者相互依承、相互促进、互为补充。要</w:t>
      </w:r>
      <w:r w:rsidR="00A037BE" w:rsidRPr="00BF0726">
        <w:rPr>
          <w:rFonts w:ascii="宋体" w:eastAsia="宋体" w:hAnsi="宋体" w:cs="Times New Roman"/>
          <w:sz w:val="24"/>
          <w:szCs w:val="24"/>
        </w:rPr>
        <w:t>坚持</w:t>
      </w:r>
      <w:r w:rsidR="00592BBD" w:rsidRPr="00BF0726">
        <w:rPr>
          <w:rFonts w:ascii="宋体" w:eastAsia="宋体" w:hAnsi="宋体" w:cs="Times New Roman"/>
          <w:sz w:val="24"/>
          <w:szCs w:val="24"/>
        </w:rPr>
        <w:t>以全面的、联系的、辩证的眼光来思考问题、研究对策、谋划发展</w:t>
      </w:r>
      <w:r w:rsidR="00A037BE" w:rsidRPr="00BF0726">
        <w:rPr>
          <w:rFonts w:ascii="宋体" w:eastAsia="宋体" w:hAnsi="宋体" w:cs="Times New Roman"/>
          <w:sz w:val="24"/>
          <w:szCs w:val="24"/>
        </w:rPr>
        <w:t>，</w:t>
      </w:r>
      <w:r w:rsidR="006B674F" w:rsidRPr="00BF0726">
        <w:rPr>
          <w:rFonts w:ascii="宋体" w:eastAsia="宋体" w:hAnsi="宋体" w:cs="Times New Roman"/>
          <w:sz w:val="24"/>
          <w:szCs w:val="24"/>
        </w:rPr>
        <w:t>全面理清“主战”与“主防”的关系，</w:t>
      </w:r>
      <w:r w:rsidR="009914F9" w:rsidRPr="00BF0726">
        <w:rPr>
          <w:rFonts w:ascii="宋体" w:eastAsia="宋体" w:hAnsi="宋体" w:cs="Times New Roman"/>
          <w:sz w:val="24"/>
          <w:szCs w:val="24"/>
        </w:rPr>
        <w:t>深刻认识不能“主战”就不能“主防”，不能“主防”就要拖累“主战”， “主战”与“主防”不能相互代替，“主战”不是“只战”、“主防”不是“只防”， “主战主防”</w:t>
      </w:r>
      <w:r w:rsidR="00E75780" w:rsidRPr="00BF0726">
        <w:rPr>
          <w:rFonts w:ascii="宋体" w:eastAsia="宋体" w:hAnsi="宋体" w:cs="Times New Roman"/>
          <w:sz w:val="24"/>
          <w:szCs w:val="24"/>
        </w:rPr>
        <w:t>一脉相承、一体联动</w:t>
      </w:r>
      <w:r w:rsidR="009914F9" w:rsidRPr="00BF0726">
        <w:rPr>
          <w:rFonts w:ascii="宋体" w:eastAsia="宋体" w:hAnsi="宋体" w:cs="Times New Roman"/>
          <w:sz w:val="24"/>
          <w:szCs w:val="24"/>
        </w:rPr>
        <w:t>，“主战主防”必须全警动员、全警参与，确保“主战主防”相辅相成、相得益彰。</w:t>
      </w:r>
    </w:p>
    <w:p w14:paraId="497EE7D2"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0B30CC" w:rsidRPr="00BF0726">
        <w:rPr>
          <w:rFonts w:ascii="宋体" w:eastAsia="宋体" w:hAnsi="宋体" w:cs="Times New Roman"/>
          <w:b/>
          <w:sz w:val="24"/>
          <w:szCs w:val="24"/>
        </w:rPr>
        <w:t>三</w:t>
      </w:r>
      <w:r w:rsidRPr="00BF0726">
        <w:rPr>
          <w:rFonts w:ascii="宋体" w:eastAsia="宋体" w:hAnsi="宋体" w:cs="Times New Roman"/>
          <w:b/>
          <w:sz w:val="24"/>
          <w:szCs w:val="24"/>
        </w:rPr>
        <w:t>）</w:t>
      </w:r>
      <w:r w:rsidR="000B30CC" w:rsidRPr="00BF0726">
        <w:rPr>
          <w:rFonts w:ascii="宋体" w:eastAsia="宋体" w:hAnsi="宋体" w:cs="Times New Roman"/>
          <w:b/>
          <w:sz w:val="24"/>
          <w:szCs w:val="24"/>
        </w:rPr>
        <w:t>理清</w:t>
      </w:r>
      <w:r w:rsidR="000D217D" w:rsidRPr="00BF0726">
        <w:rPr>
          <w:rFonts w:ascii="宋体" w:eastAsia="宋体" w:hAnsi="宋体" w:cs="Times New Roman"/>
          <w:b/>
          <w:sz w:val="24"/>
          <w:szCs w:val="24"/>
        </w:rPr>
        <w:t>“主战主防”</w:t>
      </w:r>
      <w:r w:rsidR="000B30CC" w:rsidRPr="00BF0726">
        <w:rPr>
          <w:rFonts w:ascii="宋体" w:eastAsia="宋体" w:hAnsi="宋体" w:cs="Times New Roman"/>
          <w:b/>
          <w:sz w:val="24"/>
          <w:szCs w:val="24"/>
        </w:rPr>
        <w:t>目标</w:t>
      </w:r>
      <w:r w:rsidR="005D6EB3" w:rsidRPr="00BF0726">
        <w:rPr>
          <w:rFonts w:ascii="宋体" w:eastAsia="宋体" w:hAnsi="宋体" w:cs="Times New Roman"/>
          <w:b/>
          <w:sz w:val="24"/>
          <w:szCs w:val="24"/>
        </w:rPr>
        <w:t>。</w:t>
      </w:r>
      <w:r w:rsidR="005649C6" w:rsidRPr="00BF0726">
        <w:rPr>
          <w:rFonts w:ascii="宋体" w:eastAsia="宋体" w:hAnsi="宋体" w:cs="Times New Roman"/>
          <w:sz w:val="24"/>
          <w:szCs w:val="24"/>
        </w:rPr>
        <w:t>公安工作是“专业工作”和“群众路线”的有机结合，</w:t>
      </w:r>
      <w:r w:rsidR="005B1174" w:rsidRPr="00BF0726">
        <w:rPr>
          <w:rFonts w:ascii="宋体" w:eastAsia="宋体" w:hAnsi="宋体" w:cs="Times New Roman"/>
          <w:sz w:val="24"/>
          <w:szCs w:val="24"/>
        </w:rPr>
        <w:t>公安职能体系建设</w:t>
      </w:r>
      <w:r w:rsidR="005649C6" w:rsidRPr="00BF0726">
        <w:rPr>
          <w:rFonts w:ascii="宋体" w:eastAsia="宋体" w:hAnsi="宋体" w:cs="Times New Roman"/>
          <w:sz w:val="24"/>
          <w:szCs w:val="24"/>
        </w:rPr>
        <w:t>对“主战”“主防”进行结构重塑、流程再造</w:t>
      </w:r>
      <w:r w:rsidR="006E20FC" w:rsidRPr="00BF0726">
        <w:rPr>
          <w:rFonts w:ascii="宋体" w:eastAsia="宋体" w:hAnsi="宋体" w:cs="Times New Roman"/>
          <w:sz w:val="24"/>
          <w:szCs w:val="24"/>
        </w:rPr>
        <w:t>，</w:t>
      </w:r>
      <w:r w:rsidR="005B1174" w:rsidRPr="00BF0726">
        <w:rPr>
          <w:rFonts w:ascii="宋体" w:eastAsia="宋体" w:hAnsi="宋体" w:cs="Times New Roman"/>
          <w:sz w:val="24"/>
          <w:szCs w:val="24"/>
        </w:rPr>
        <w:t>重在权责明晰</w:t>
      </w:r>
      <w:r w:rsidR="00F27D52" w:rsidRPr="00BF0726">
        <w:rPr>
          <w:rFonts w:ascii="宋体" w:eastAsia="宋体" w:hAnsi="宋体" w:cs="Times New Roman"/>
          <w:sz w:val="24"/>
          <w:szCs w:val="24"/>
        </w:rPr>
        <w:t>、目标明确</w:t>
      </w:r>
      <w:r w:rsidR="00962D00" w:rsidRPr="00BF0726">
        <w:rPr>
          <w:rFonts w:ascii="宋体" w:eastAsia="宋体" w:hAnsi="宋体" w:cs="Times New Roman"/>
          <w:sz w:val="24"/>
          <w:szCs w:val="24"/>
        </w:rPr>
        <w:t>、重点突出</w:t>
      </w:r>
      <w:r w:rsidR="005B1174" w:rsidRPr="00BF0726">
        <w:rPr>
          <w:rFonts w:ascii="宋体" w:eastAsia="宋体" w:hAnsi="宋体" w:cs="Times New Roman"/>
          <w:sz w:val="24"/>
          <w:szCs w:val="24"/>
        </w:rPr>
        <w:t>，旨在更加符合实战、贴近实战、服务实战。</w:t>
      </w:r>
      <w:r w:rsidR="005D6EB3" w:rsidRPr="00BF0726">
        <w:rPr>
          <w:rFonts w:ascii="宋体" w:eastAsia="宋体" w:hAnsi="宋体" w:cs="Times New Roman"/>
          <w:sz w:val="24"/>
          <w:szCs w:val="24"/>
        </w:rPr>
        <w:t>要</w:t>
      </w:r>
      <w:r w:rsidR="000B30CC" w:rsidRPr="00BF0726">
        <w:rPr>
          <w:rFonts w:ascii="宋体" w:eastAsia="宋体" w:hAnsi="宋体" w:cs="Times New Roman"/>
          <w:sz w:val="24"/>
          <w:szCs w:val="24"/>
        </w:rPr>
        <w:t>坚持以目标为牵引，</w:t>
      </w:r>
      <w:r w:rsidR="001721C1" w:rsidRPr="00BF0726">
        <w:rPr>
          <w:rFonts w:ascii="宋体" w:eastAsia="宋体" w:hAnsi="宋体" w:cs="Times New Roman"/>
          <w:sz w:val="24"/>
          <w:szCs w:val="24"/>
        </w:rPr>
        <w:t>主动将“主战”“主防”</w:t>
      </w:r>
      <w:r w:rsidR="002F4E07" w:rsidRPr="00BF0726">
        <w:rPr>
          <w:rFonts w:ascii="宋体" w:eastAsia="宋体" w:hAnsi="宋体" w:cs="Times New Roman"/>
          <w:sz w:val="24"/>
          <w:szCs w:val="24"/>
        </w:rPr>
        <w:t>工作</w:t>
      </w:r>
      <w:r w:rsidR="001721C1" w:rsidRPr="00BF0726">
        <w:rPr>
          <w:rFonts w:ascii="宋体" w:eastAsia="宋体" w:hAnsi="宋体" w:cs="Times New Roman"/>
          <w:sz w:val="24"/>
          <w:szCs w:val="24"/>
        </w:rPr>
        <w:t>置于社会治理大局中去谋划摆布，</w:t>
      </w:r>
      <w:r w:rsidR="000B30CC" w:rsidRPr="00BF0726">
        <w:rPr>
          <w:rFonts w:ascii="宋体" w:eastAsia="宋体" w:hAnsi="宋体" w:cs="Times New Roman"/>
          <w:sz w:val="24"/>
          <w:szCs w:val="24"/>
        </w:rPr>
        <w:t>准确把握公安职能体系建设总体目标和“主战”“主防”工作目标，</w:t>
      </w:r>
      <w:r w:rsidR="00476286" w:rsidRPr="00BF0726">
        <w:rPr>
          <w:rFonts w:ascii="宋体" w:eastAsia="宋体" w:hAnsi="宋体" w:cs="Times New Roman"/>
          <w:sz w:val="24"/>
          <w:szCs w:val="24"/>
        </w:rPr>
        <w:t>因势利导、因情施策、因地制宜，</w:t>
      </w:r>
      <w:r w:rsidR="002D2743" w:rsidRPr="00BF0726">
        <w:rPr>
          <w:rFonts w:ascii="宋体" w:eastAsia="宋体" w:hAnsi="宋体" w:cs="Times New Roman"/>
          <w:sz w:val="24"/>
          <w:szCs w:val="24"/>
        </w:rPr>
        <w:t>加快</w:t>
      </w:r>
      <w:proofErr w:type="gramStart"/>
      <w:r w:rsidR="002D2743" w:rsidRPr="00BF0726">
        <w:rPr>
          <w:rFonts w:ascii="宋体" w:eastAsia="宋体" w:hAnsi="宋体" w:cs="Times New Roman"/>
          <w:sz w:val="24"/>
          <w:szCs w:val="24"/>
        </w:rPr>
        <w:t>构建职能</w:t>
      </w:r>
      <w:proofErr w:type="gramEnd"/>
      <w:r w:rsidR="002D2743" w:rsidRPr="00BF0726">
        <w:rPr>
          <w:rFonts w:ascii="宋体" w:eastAsia="宋体" w:hAnsi="宋体" w:cs="Times New Roman"/>
          <w:sz w:val="24"/>
          <w:szCs w:val="24"/>
        </w:rPr>
        <w:t>科学、事权清晰、指挥顺畅、运行高效的</w:t>
      </w:r>
      <w:r w:rsidR="00476286" w:rsidRPr="00BF0726">
        <w:rPr>
          <w:rFonts w:ascii="宋体" w:eastAsia="宋体" w:hAnsi="宋体" w:cs="Times New Roman"/>
          <w:sz w:val="24"/>
          <w:szCs w:val="24"/>
        </w:rPr>
        <w:t>符合内江实际的</w:t>
      </w:r>
      <w:r w:rsidR="002D2743" w:rsidRPr="00BF0726">
        <w:rPr>
          <w:rFonts w:ascii="宋体" w:eastAsia="宋体" w:hAnsi="宋体" w:cs="Times New Roman"/>
          <w:sz w:val="24"/>
          <w:szCs w:val="24"/>
        </w:rPr>
        <w:t>公安机关职能体系，</w:t>
      </w:r>
      <w:r w:rsidR="000B30CC" w:rsidRPr="00BF0726">
        <w:rPr>
          <w:rFonts w:ascii="宋体" w:eastAsia="宋体" w:hAnsi="宋体" w:cs="Times New Roman"/>
          <w:sz w:val="24"/>
          <w:szCs w:val="24"/>
        </w:rPr>
        <w:t>确保打有目标、防有对策、管有措施、控有把握</w:t>
      </w:r>
      <w:r w:rsidR="002D2743" w:rsidRPr="00BF0726">
        <w:rPr>
          <w:rFonts w:ascii="宋体" w:eastAsia="宋体" w:hAnsi="宋体" w:cs="Times New Roman"/>
          <w:sz w:val="24"/>
          <w:szCs w:val="24"/>
        </w:rPr>
        <w:t>，更好履行新时代公安机关使命任务</w:t>
      </w:r>
      <w:r w:rsidR="00F27D52" w:rsidRPr="00BF0726">
        <w:rPr>
          <w:rFonts w:ascii="宋体" w:eastAsia="宋体" w:hAnsi="宋体" w:cs="Times New Roman"/>
          <w:sz w:val="24"/>
          <w:szCs w:val="24"/>
        </w:rPr>
        <w:t>。</w:t>
      </w:r>
    </w:p>
    <w:p w14:paraId="24904E5D"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0B30CC" w:rsidRPr="00BF0726">
        <w:rPr>
          <w:rFonts w:ascii="宋体" w:eastAsia="宋体" w:hAnsi="宋体" w:cs="Times New Roman"/>
          <w:b/>
          <w:sz w:val="24"/>
          <w:szCs w:val="24"/>
        </w:rPr>
        <w:t>四</w:t>
      </w:r>
      <w:r w:rsidRPr="00BF0726">
        <w:rPr>
          <w:rFonts w:ascii="宋体" w:eastAsia="宋体" w:hAnsi="宋体" w:cs="Times New Roman"/>
          <w:b/>
          <w:sz w:val="24"/>
          <w:szCs w:val="24"/>
        </w:rPr>
        <w:t>）</w:t>
      </w:r>
      <w:r w:rsidR="000B30CC" w:rsidRPr="00BF0726">
        <w:rPr>
          <w:rFonts w:ascii="宋体" w:eastAsia="宋体" w:hAnsi="宋体" w:cs="Times New Roman"/>
          <w:b/>
          <w:sz w:val="24"/>
          <w:szCs w:val="24"/>
        </w:rPr>
        <w:t>理清</w:t>
      </w:r>
      <w:r w:rsidR="000D217D" w:rsidRPr="00BF0726">
        <w:rPr>
          <w:rFonts w:ascii="宋体" w:eastAsia="宋体" w:hAnsi="宋体" w:cs="Times New Roman"/>
          <w:b/>
          <w:sz w:val="24"/>
          <w:szCs w:val="24"/>
        </w:rPr>
        <w:t>“主战主防”</w:t>
      </w:r>
      <w:r w:rsidR="000B30CC" w:rsidRPr="00BF0726">
        <w:rPr>
          <w:rFonts w:ascii="宋体" w:eastAsia="宋体" w:hAnsi="宋体" w:cs="Times New Roman"/>
          <w:b/>
          <w:sz w:val="24"/>
          <w:szCs w:val="24"/>
        </w:rPr>
        <w:t>层级</w:t>
      </w:r>
      <w:r w:rsidR="004B4A0C" w:rsidRPr="00BF0726">
        <w:rPr>
          <w:rFonts w:ascii="宋体" w:eastAsia="宋体" w:hAnsi="宋体" w:cs="Times New Roman"/>
          <w:b/>
          <w:sz w:val="24"/>
          <w:szCs w:val="24"/>
        </w:rPr>
        <w:t>。</w:t>
      </w:r>
      <w:r w:rsidR="004B4A0C" w:rsidRPr="00BF0726">
        <w:rPr>
          <w:rFonts w:ascii="宋体" w:eastAsia="宋体" w:hAnsi="宋体" w:cs="Times New Roman"/>
          <w:sz w:val="24"/>
          <w:szCs w:val="24"/>
        </w:rPr>
        <w:t>公安部党委</w:t>
      </w:r>
      <w:r w:rsidR="00BA0EC7" w:rsidRPr="00BF0726">
        <w:rPr>
          <w:rFonts w:ascii="宋体" w:eastAsia="宋体" w:hAnsi="宋体" w:cs="Times New Roman"/>
          <w:sz w:val="24"/>
          <w:szCs w:val="24"/>
        </w:rPr>
        <w:t>系统</w:t>
      </w:r>
      <w:r w:rsidR="00DD3295" w:rsidRPr="00BF0726">
        <w:rPr>
          <w:rFonts w:ascii="宋体" w:eastAsia="宋体" w:hAnsi="宋体" w:cs="Times New Roman"/>
          <w:sz w:val="24"/>
          <w:szCs w:val="24"/>
        </w:rPr>
        <w:t>做出</w:t>
      </w:r>
      <w:r w:rsidR="001B61C8" w:rsidRPr="00BF0726">
        <w:rPr>
          <w:rFonts w:ascii="宋体" w:eastAsia="宋体" w:hAnsi="宋体" w:cs="Times New Roman"/>
          <w:sz w:val="24"/>
          <w:szCs w:val="24"/>
        </w:rPr>
        <w:t>“党委领导、部级抓总、省级主责、市县主战、派出所主防”总体战略布局，</w:t>
      </w:r>
      <w:r w:rsidR="00644547" w:rsidRPr="00BF0726">
        <w:rPr>
          <w:rFonts w:ascii="宋体" w:eastAsia="宋体" w:hAnsi="宋体" w:cs="Times New Roman"/>
          <w:sz w:val="24"/>
          <w:szCs w:val="24"/>
        </w:rPr>
        <w:t>对市县公安机关而言，</w:t>
      </w:r>
      <w:r w:rsidR="004F3448" w:rsidRPr="00BF0726">
        <w:rPr>
          <w:rFonts w:ascii="宋体" w:eastAsia="宋体" w:hAnsi="宋体" w:cs="Times New Roman"/>
          <w:sz w:val="24"/>
          <w:szCs w:val="24"/>
        </w:rPr>
        <w:t>“主战主防”</w:t>
      </w:r>
      <w:r w:rsidR="00875DE3" w:rsidRPr="00BF0726">
        <w:rPr>
          <w:rFonts w:ascii="宋体" w:eastAsia="宋体" w:hAnsi="宋体" w:cs="Times New Roman"/>
          <w:sz w:val="24"/>
          <w:szCs w:val="24"/>
        </w:rPr>
        <w:t>是</w:t>
      </w:r>
      <w:r w:rsidR="004F3448" w:rsidRPr="00BF0726">
        <w:rPr>
          <w:rFonts w:ascii="宋体" w:eastAsia="宋体" w:hAnsi="宋体" w:cs="Times New Roman"/>
          <w:sz w:val="24"/>
          <w:szCs w:val="24"/>
        </w:rPr>
        <w:t>总体框架下的基础性架构，对筑牢公安职能体系整体架构至关</w:t>
      </w:r>
      <w:r w:rsidR="004F3448" w:rsidRPr="00BF0726">
        <w:rPr>
          <w:rFonts w:ascii="宋体" w:eastAsia="宋体" w:hAnsi="宋体" w:cs="Times New Roman"/>
          <w:sz w:val="24"/>
          <w:szCs w:val="24"/>
        </w:rPr>
        <w:lastRenderedPageBreak/>
        <w:t>重要。要</w:t>
      </w:r>
      <w:r w:rsidR="00D21C81" w:rsidRPr="00BF0726">
        <w:rPr>
          <w:rFonts w:ascii="宋体" w:eastAsia="宋体" w:hAnsi="宋体" w:cs="Times New Roman"/>
          <w:sz w:val="24"/>
          <w:szCs w:val="24"/>
        </w:rPr>
        <w:t>坚持党对公安工作的绝对领导</w:t>
      </w:r>
      <w:r w:rsidR="00875DE3" w:rsidRPr="00BF0726">
        <w:rPr>
          <w:rFonts w:ascii="宋体" w:eastAsia="宋体" w:hAnsi="宋体" w:cs="Times New Roman"/>
          <w:sz w:val="24"/>
          <w:szCs w:val="24"/>
        </w:rPr>
        <w:t>、</w:t>
      </w:r>
      <w:r w:rsidR="00D21C81" w:rsidRPr="00BF0726">
        <w:rPr>
          <w:rFonts w:ascii="宋体" w:eastAsia="宋体" w:hAnsi="宋体" w:cs="Times New Roman"/>
          <w:sz w:val="24"/>
          <w:szCs w:val="24"/>
        </w:rPr>
        <w:t>全面领导，准确领会把握</w:t>
      </w:r>
      <w:r w:rsidR="00FD69B5" w:rsidRPr="00BF0726">
        <w:rPr>
          <w:rFonts w:ascii="宋体" w:eastAsia="宋体" w:hAnsi="宋体" w:cs="Times New Roman"/>
          <w:sz w:val="24"/>
          <w:szCs w:val="24"/>
        </w:rPr>
        <w:t>公安部、省公安厅</w:t>
      </w:r>
      <w:r w:rsidR="00D21C81" w:rsidRPr="00BF0726">
        <w:rPr>
          <w:rFonts w:ascii="宋体" w:eastAsia="宋体" w:hAnsi="宋体" w:cs="Times New Roman"/>
          <w:sz w:val="24"/>
          <w:szCs w:val="24"/>
        </w:rPr>
        <w:t>关于职能体系建设的实践要求，</w:t>
      </w:r>
      <w:r w:rsidR="00BD4AA9" w:rsidRPr="00BF0726">
        <w:rPr>
          <w:rFonts w:ascii="宋体" w:eastAsia="宋体" w:hAnsi="宋体" w:cs="Times New Roman"/>
          <w:sz w:val="24"/>
          <w:szCs w:val="24"/>
        </w:rPr>
        <w:t>在“五级”</w:t>
      </w:r>
      <w:r w:rsidR="006053C4" w:rsidRPr="00BF0726">
        <w:rPr>
          <w:rFonts w:ascii="宋体" w:eastAsia="宋体" w:hAnsi="宋体" w:cs="Times New Roman"/>
          <w:sz w:val="24"/>
          <w:szCs w:val="24"/>
        </w:rPr>
        <w:t>大</w:t>
      </w:r>
      <w:r w:rsidR="00BD4AA9" w:rsidRPr="00BF0726">
        <w:rPr>
          <w:rFonts w:ascii="宋体" w:eastAsia="宋体" w:hAnsi="宋体" w:cs="Times New Roman"/>
          <w:sz w:val="24"/>
          <w:szCs w:val="24"/>
        </w:rPr>
        <w:t>框架下，</w:t>
      </w:r>
      <w:r w:rsidR="00A82C4F" w:rsidRPr="00BF0726">
        <w:rPr>
          <w:rFonts w:ascii="宋体" w:eastAsia="宋体" w:hAnsi="宋体" w:cs="Times New Roman"/>
          <w:sz w:val="24"/>
          <w:szCs w:val="24"/>
        </w:rPr>
        <w:t>跳出本级看本级</w:t>
      </w:r>
      <w:r w:rsidR="00BD4AA9" w:rsidRPr="00BF0726">
        <w:rPr>
          <w:rFonts w:ascii="宋体" w:eastAsia="宋体" w:hAnsi="宋体" w:cs="Times New Roman"/>
          <w:sz w:val="24"/>
          <w:szCs w:val="24"/>
        </w:rPr>
        <w:t>、</w:t>
      </w:r>
      <w:r w:rsidR="00AF7261" w:rsidRPr="00BF0726">
        <w:rPr>
          <w:rFonts w:ascii="宋体" w:eastAsia="宋体" w:hAnsi="宋体" w:cs="Times New Roman"/>
          <w:sz w:val="24"/>
          <w:szCs w:val="24"/>
        </w:rPr>
        <w:t>跳出公安看公安</w:t>
      </w:r>
      <w:r w:rsidR="00BD4AA9" w:rsidRPr="00BF0726">
        <w:rPr>
          <w:rFonts w:ascii="宋体" w:eastAsia="宋体" w:hAnsi="宋体" w:cs="Times New Roman"/>
          <w:sz w:val="24"/>
          <w:szCs w:val="24"/>
        </w:rPr>
        <w:t>、</w:t>
      </w:r>
      <w:r w:rsidR="00AF7261" w:rsidRPr="00BF0726">
        <w:rPr>
          <w:rFonts w:ascii="宋体" w:eastAsia="宋体" w:hAnsi="宋体" w:cs="Times New Roman"/>
          <w:sz w:val="24"/>
          <w:szCs w:val="24"/>
        </w:rPr>
        <w:t>跳出内江看内江，</w:t>
      </w:r>
      <w:r w:rsidR="00910D5A" w:rsidRPr="00BF0726">
        <w:rPr>
          <w:rFonts w:ascii="宋体" w:eastAsia="宋体" w:hAnsi="宋体" w:cs="Times New Roman"/>
          <w:sz w:val="24"/>
          <w:szCs w:val="24"/>
        </w:rPr>
        <w:t>上接天线明确方位，下接地气找准定位，</w:t>
      </w:r>
      <w:r w:rsidR="00021503" w:rsidRPr="00BF0726">
        <w:rPr>
          <w:rFonts w:ascii="宋体" w:eastAsia="宋体" w:hAnsi="宋体" w:cs="Times New Roman"/>
          <w:sz w:val="24"/>
          <w:szCs w:val="24"/>
        </w:rPr>
        <w:t>立足本地</w:t>
      </w:r>
      <w:r w:rsidR="00AF7261" w:rsidRPr="00BF0726">
        <w:rPr>
          <w:rFonts w:ascii="宋体" w:eastAsia="宋体" w:hAnsi="宋体" w:cs="Times New Roman"/>
          <w:sz w:val="24"/>
          <w:szCs w:val="24"/>
        </w:rPr>
        <w:t>笃行实干</w:t>
      </w:r>
      <w:r w:rsidR="0031353C" w:rsidRPr="00BF0726">
        <w:rPr>
          <w:rFonts w:ascii="宋体" w:eastAsia="宋体" w:hAnsi="宋体" w:cs="Times New Roman"/>
          <w:sz w:val="24"/>
          <w:szCs w:val="24"/>
        </w:rPr>
        <w:t>，</w:t>
      </w:r>
      <w:r w:rsidR="00806DE7" w:rsidRPr="00BF0726">
        <w:rPr>
          <w:rFonts w:ascii="宋体" w:eastAsia="宋体" w:hAnsi="宋体" w:cs="Times New Roman"/>
          <w:sz w:val="24"/>
          <w:szCs w:val="24"/>
        </w:rPr>
        <w:t>在</w:t>
      </w:r>
      <w:r w:rsidR="008A06E0" w:rsidRPr="00BF0726">
        <w:rPr>
          <w:rFonts w:ascii="宋体" w:eastAsia="宋体" w:hAnsi="宋体" w:cs="Times New Roman"/>
          <w:sz w:val="24"/>
          <w:szCs w:val="24"/>
        </w:rPr>
        <w:t>市县</w:t>
      </w:r>
      <w:r w:rsidR="00806DE7" w:rsidRPr="00BF0726">
        <w:rPr>
          <w:rFonts w:ascii="宋体" w:eastAsia="宋体" w:hAnsi="宋体" w:cs="Times New Roman"/>
          <w:sz w:val="24"/>
          <w:szCs w:val="24"/>
        </w:rPr>
        <w:t>本级层面</w:t>
      </w:r>
      <w:r w:rsidR="005C5353" w:rsidRPr="00BF0726">
        <w:rPr>
          <w:rFonts w:ascii="宋体" w:eastAsia="宋体" w:hAnsi="宋体" w:cs="Times New Roman"/>
          <w:sz w:val="24"/>
          <w:szCs w:val="24"/>
        </w:rPr>
        <w:t>抓紧抓实</w:t>
      </w:r>
      <w:r w:rsidR="00916696" w:rsidRPr="00BF0726">
        <w:rPr>
          <w:rFonts w:ascii="宋体" w:eastAsia="宋体" w:hAnsi="宋体" w:cs="Times New Roman"/>
          <w:sz w:val="24"/>
          <w:szCs w:val="24"/>
        </w:rPr>
        <w:t>“</w:t>
      </w:r>
      <w:r w:rsidR="005C5353" w:rsidRPr="00BF0726">
        <w:rPr>
          <w:rFonts w:ascii="宋体" w:eastAsia="宋体" w:hAnsi="宋体" w:cs="Times New Roman"/>
          <w:sz w:val="24"/>
          <w:szCs w:val="24"/>
        </w:rPr>
        <w:t>市县主战</w:t>
      </w:r>
      <w:r w:rsidR="00916696" w:rsidRPr="00BF0726">
        <w:rPr>
          <w:rFonts w:ascii="宋体" w:eastAsia="宋体" w:hAnsi="宋体" w:cs="Times New Roman"/>
          <w:sz w:val="24"/>
          <w:szCs w:val="24"/>
        </w:rPr>
        <w:t>”</w:t>
      </w:r>
      <w:r w:rsidR="005C5353" w:rsidRPr="00BF0726">
        <w:rPr>
          <w:rFonts w:ascii="宋体" w:eastAsia="宋体" w:hAnsi="宋体" w:cs="Times New Roman"/>
          <w:sz w:val="24"/>
          <w:szCs w:val="24"/>
        </w:rPr>
        <w:t>和</w:t>
      </w:r>
      <w:r w:rsidR="00916696" w:rsidRPr="00BF0726">
        <w:rPr>
          <w:rFonts w:ascii="宋体" w:eastAsia="宋体" w:hAnsi="宋体" w:cs="Times New Roman"/>
          <w:sz w:val="24"/>
          <w:szCs w:val="24"/>
        </w:rPr>
        <w:t>“</w:t>
      </w:r>
      <w:r w:rsidR="005C5353" w:rsidRPr="00BF0726">
        <w:rPr>
          <w:rFonts w:ascii="宋体" w:eastAsia="宋体" w:hAnsi="宋体" w:cs="Times New Roman"/>
          <w:sz w:val="24"/>
          <w:szCs w:val="24"/>
        </w:rPr>
        <w:t>派出所主防</w:t>
      </w:r>
      <w:r w:rsidR="00916696" w:rsidRPr="00BF0726">
        <w:rPr>
          <w:rFonts w:ascii="宋体" w:eastAsia="宋体" w:hAnsi="宋体" w:cs="Times New Roman"/>
          <w:sz w:val="24"/>
          <w:szCs w:val="24"/>
        </w:rPr>
        <w:t>”</w:t>
      </w:r>
      <w:r w:rsidR="00770468" w:rsidRPr="00BF0726">
        <w:rPr>
          <w:rFonts w:ascii="宋体" w:eastAsia="宋体" w:hAnsi="宋体" w:cs="Times New Roman"/>
          <w:sz w:val="24"/>
          <w:szCs w:val="24"/>
        </w:rPr>
        <w:t>改革</w:t>
      </w:r>
      <w:r w:rsidR="00916696" w:rsidRPr="00BF0726">
        <w:rPr>
          <w:rFonts w:ascii="宋体" w:eastAsia="宋体" w:hAnsi="宋体" w:cs="Times New Roman"/>
          <w:sz w:val="24"/>
          <w:szCs w:val="24"/>
        </w:rPr>
        <w:t>事项</w:t>
      </w:r>
      <w:r w:rsidR="005C5353" w:rsidRPr="00BF0726">
        <w:rPr>
          <w:rFonts w:ascii="宋体" w:eastAsia="宋体" w:hAnsi="宋体" w:cs="Times New Roman"/>
          <w:sz w:val="24"/>
          <w:szCs w:val="24"/>
        </w:rPr>
        <w:t>，</w:t>
      </w:r>
      <w:r w:rsidR="00910D5A" w:rsidRPr="00BF0726">
        <w:rPr>
          <w:rFonts w:ascii="宋体" w:eastAsia="宋体" w:hAnsi="宋体" w:cs="Times New Roman"/>
          <w:sz w:val="24"/>
          <w:szCs w:val="24"/>
        </w:rPr>
        <w:t>全方位筑牢公安职能体系整体架构。</w:t>
      </w:r>
      <w:r w:rsidR="00AF7261" w:rsidRPr="00BF0726">
        <w:rPr>
          <w:rFonts w:ascii="宋体" w:eastAsia="宋体" w:hAnsi="宋体" w:cs="Times New Roman"/>
          <w:sz w:val="24"/>
          <w:szCs w:val="24"/>
        </w:rPr>
        <w:t xml:space="preserve"> </w:t>
      </w:r>
    </w:p>
    <w:p w14:paraId="4F1B0EEA"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E15222" w:rsidRPr="00BF0726">
        <w:rPr>
          <w:rFonts w:ascii="宋体" w:eastAsia="宋体" w:hAnsi="宋体" w:cs="Times New Roman"/>
          <w:b/>
          <w:sz w:val="24"/>
          <w:szCs w:val="24"/>
        </w:rPr>
        <w:t>五</w:t>
      </w:r>
      <w:r w:rsidRPr="00BF0726">
        <w:rPr>
          <w:rFonts w:ascii="宋体" w:eastAsia="宋体" w:hAnsi="宋体" w:cs="Times New Roman"/>
          <w:b/>
          <w:sz w:val="24"/>
          <w:szCs w:val="24"/>
        </w:rPr>
        <w:t>）</w:t>
      </w:r>
      <w:r w:rsidR="00E15222" w:rsidRPr="00BF0726">
        <w:rPr>
          <w:rFonts w:ascii="宋体" w:eastAsia="宋体" w:hAnsi="宋体" w:cs="Times New Roman"/>
          <w:b/>
          <w:sz w:val="24"/>
          <w:szCs w:val="24"/>
        </w:rPr>
        <w:t>理清</w:t>
      </w:r>
      <w:r w:rsidR="000D217D" w:rsidRPr="00BF0726">
        <w:rPr>
          <w:rFonts w:ascii="宋体" w:eastAsia="宋体" w:hAnsi="宋体" w:cs="Times New Roman"/>
          <w:b/>
          <w:sz w:val="24"/>
          <w:szCs w:val="24"/>
        </w:rPr>
        <w:t>“主战主防”</w:t>
      </w:r>
      <w:r w:rsidR="007723A8" w:rsidRPr="00BF0726">
        <w:rPr>
          <w:rFonts w:ascii="宋体" w:eastAsia="宋体" w:hAnsi="宋体" w:cs="Times New Roman"/>
          <w:b/>
          <w:sz w:val="24"/>
          <w:szCs w:val="24"/>
        </w:rPr>
        <w:t>权责</w:t>
      </w:r>
      <w:r w:rsidR="00CF30A7" w:rsidRPr="00BF0726">
        <w:rPr>
          <w:rFonts w:ascii="宋体" w:eastAsia="宋体" w:hAnsi="宋体" w:cs="Times New Roman"/>
          <w:b/>
          <w:sz w:val="24"/>
          <w:szCs w:val="24"/>
        </w:rPr>
        <w:t>。</w:t>
      </w:r>
      <w:r w:rsidR="003E39B4" w:rsidRPr="00BF0726">
        <w:rPr>
          <w:rFonts w:ascii="宋体" w:eastAsia="宋体" w:hAnsi="宋体" w:cs="Times New Roman"/>
          <w:sz w:val="24"/>
          <w:szCs w:val="24"/>
        </w:rPr>
        <w:t>“主战主防”是新时代公安机关的主要职能职责，“主战”更多体现“专业工作”，“主防”更多彰显“群众路线”，</w:t>
      </w:r>
      <w:r w:rsidR="00534957" w:rsidRPr="00BF0726">
        <w:rPr>
          <w:rFonts w:ascii="宋体" w:eastAsia="宋体" w:hAnsi="宋体" w:cs="Times New Roman"/>
          <w:sz w:val="24"/>
          <w:szCs w:val="24"/>
        </w:rPr>
        <w:t>这</w:t>
      </w:r>
      <w:r w:rsidR="00F25D46" w:rsidRPr="00BF0726">
        <w:rPr>
          <w:rFonts w:ascii="宋体" w:eastAsia="宋体" w:hAnsi="宋体" w:cs="Times New Roman"/>
          <w:sz w:val="24"/>
          <w:szCs w:val="24"/>
        </w:rPr>
        <w:t>是公安机关</w:t>
      </w:r>
      <w:r w:rsidR="001D1BFE" w:rsidRPr="00BF0726">
        <w:rPr>
          <w:rFonts w:ascii="宋体" w:eastAsia="宋体" w:hAnsi="宋体" w:cs="Times New Roman"/>
          <w:sz w:val="24"/>
          <w:szCs w:val="24"/>
        </w:rPr>
        <w:t>高质量</w:t>
      </w:r>
      <w:r w:rsidR="00F25D46" w:rsidRPr="00BF0726">
        <w:rPr>
          <w:rFonts w:ascii="宋体" w:eastAsia="宋体" w:hAnsi="宋体" w:cs="Times New Roman"/>
          <w:sz w:val="24"/>
          <w:szCs w:val="24"/>
        </w:rPr>
        <w:t>推进社会治理的</w:t>
      </w:r>
      <w:r w:rsidR="00940A97" w:rsidRPr="00BF0726">
        <w:rPr>
          <w:rFonts w:ascii="宋体" w:eastAsia="宋体" w:hAnsi="宋体" w:cs="Times New Roman"/>
          <w:sz w:val="24"/>
          <w:szCs w:val="24"/>
        </w:rPr>
        <w:t>“</w:t>
      </w:r>
      <w:r w:rsidR="00F25D46" w:rsidRPr="00BF0726">
        <w:rPr>
          <w:rFonts w:ascii="宋体" w:eastAsia="宋体" w:hAnsi="宋体" w:cs="Times New Roman"/>
          <w:sz w:val="24"/>
          <w:szCs w:val="24"/>
        </w:rPr>
        <w:t>重要维度</w:t>
      </w:r>
      <w:r w:rsidR="00940A97" w:rsidRPr="00BF0726">
        <w:rPr>
          <w:rFonts w:ascii="宋体" w:eastAsia="宋体" w:hAnsi="宋体" w:cs="Times New Roman"/>
          <w:sz w:val="24"/>
          <w:szCs w:val="24"/>
        </w:rPr>
        <w:t>”</w:t>
      </w:r>
      <w:r w:rsidR="00F25D46" w:rsidRPr="00BF0726">
        <w:rPr>
          <w:rFonts w:ascii="宋体" w:eastAsia="宋体" w:hAnsi="宋体" w:cs="Times New Roman"/>
          <w:sz w:val="24"/>
          <w:szCs w:val="24"/>
        </w:rPr>
        <w:t>。</w:t>
      </w:r>
      <w:r w:rsidR="00F24F91" w:rsidRPr="00BF0726">
        <w:rPr>
          <w:rFonts w:ascii="宋体" w:eastAsia="宋体" w:hAnsi="宋体" w:cs="Times New Roman"/>
          <w:sz w:val="24"/>
          <w:szCs w:val="24"/>
        </w:rPr>
        <w:t>要聚焦</w:t>
      </w:r>
      <w:r w:rsidR="00473606" w:rsidRPr="00BF0726">
        <w:rPr>
          <w:rFonts w:ascii="宋体" w:eastAsia="宋体" w:hAnsi="宋体" w:cs="Times New Roman"/>
          <w:sz w:val="24"/>
          <w:szCs w:val="24"/>
        </w:rPr>
        <w:t>新时代</w:t>
      </w:r>
      <w:r w:rsidR="00F24F91" w:rsidRPr="00BF0726">
        <w:rPr>
          <w:rFonts w:ascii="宋体" w:eastAsia="宋体" w:hAnsi="宋体" w:cs="Times New Roman"/>
          <w:sz w:val="24"/>
          <w:szCs w:val="24"/>
        </w:rPr>
        <w:t>公安机关</w:t>
      </w:r>
      <w:r w:rsidR="00CA5C46" w:rsidRPr="00BF0726">
        <w:rPr>
          <w:rFonts w:ascii="宋体" w:eastAsia="宋体" w:hAnsi="宋体" w:cs="Times New Roman"/>
          <w:sz w:val="24"/>
          <w:szCs w:val="24"/>
        </w:rPr>
        <w:t>捍卫政治安全、维护社会安定、保障人民安宁的使命任务，</w:t>
      </w:r>
      <w:r w:rsidR="005C330B" w:rsidRPr="00BF0726">
        <w:rPr>
          <w:rFonts w:ascii="宋体" w:eastAsia="宋体" w:hAnsi="宋体" w:cs="Times New Roman"/>
          <w:sz w:val="24"/>
          <w:szCs w:val="24"/>
        </w:rPr>
        <w:t>紧紧围绕市</w:t>
      </w:r>
      <w:proofErr w:type="gramStart"/>
      <w:r w:rsidR="005C330B" w:rsidRPr="00BF0726">
        <w:rPr>
          <w:rFonts w:ascii="宋体" w:eastAsia="宋体" w:hAnsi="宋体" w:cs="Times New Roman"/>
          <w:sz w:val="24"/>
          <w:szCs w:val="24"/>
        </w:rPr>
        <w:t>域社会</w:t>
      </w:r>
      <w:proofErr w:type="gramEnd"/>
      <w:r w:rsidR="005C330B" w:rsidRPr="00BF0726">
        <w:rPr>
          <w:rFonts w:ascii="宋体" w:eastAsia="宋体" w:hAnsi="宋体" w:cs="Times New Roman"/>
          <w:sz w:val="24"/>
          <w:szCs w:val="24"/>
        </w:rPr>
        <w:t>治理现代化</w:t>
      </w:r>
      <w:r w:rsidR="00AD176C" w:rsidRPr="00BF0726">
        <w:rPr>
          <w:rFonts w:ascii="宋体" w:eastAsia="宋体" w:hAnsi="宋体" w:cs="Times New Roman"/>
          <w:sz w:val="24"/>
          <w:szCs w:val="24"/>
        </w:rPr>
        <w:t>发展</w:t>
      </w:r>
      <w:r w:rsidR="005C330B" w:rsidRPr="00BF0726">
        <w:rPr>
          <w:rFonts w:ascii="宋体" w:eastAsia="宋体" w:hAnsi="宋体" w:cs="Times New Roman"/>
          <w:sz w:val="24"/>
          <w:szCs w:val="24"/>
        </w:rPr>
        <w:t>方向，</w:t>
      </w:r>
      <w:r w:rsidR="00512C36" w:rsidRPr="00BF0726">
        <w:rPr>
          <w:rFonts w:ascii="宋体" w:eastAsia="宋体" w:hAnsi="宋体" w:cs="Times New Roman"/>
          <w:sz w:val="24"/>
          <w:szCs w:val="24"/>
        </w:rPr>
        <w:t>全面</w:t>
      </w:r>
      <w:r w:rsidR="00A17476" w:rsidRPr="00BF0726">
        <w:rPr>
          <w:rFonts w:ascii="宋体" w:eastAsia="宋体" w:hAnsi="宋体" w:cs="Times New Roman"/>
          <w:sz w:val="24"/>
          <w:szCs w:val="24"/>
        </w:rPr>
        <w:t>弄清“主战主防”</w:t>
      </w:r>
      <w:r w:rsidR="00CD7451" w:rsidRPr="00BF0726">
        <w:rPr>
          <w:rFonts w:ascii="宋体" w:eastAsia="宋体" w:hAnsi="宋体" w:cs="Times New Roman"/>
          <w:sz w:val="24"/>
          <w:szCs w:val="24"/>
        </w:rPr>
        <w:t>所涉</w:t>
      </w:r>
      <w:r w:rsidR="00A17476" w:rsidRPr="00BF0726">
        <w:rPr>
          <w:rFonts w:ascii="宋体" w:eastAsia="宋体" w:hAnsi="宋体" w:cs="Times New Roman"/>
          <w:sz w:val="24"/>
          <w:szCs w:val="24"/>
        </w:rPr>
        <w:t>部门</w:t>
      </w:r>
      <w:r w:rsidR="00D03159" w:rsidRPr="00BF0726">
        <w:rPr>
          <w:rFonts w:ascii="宋体" w:eastAsia="宋体" w:hAnsi="宋体" w:cs="Times New Roman"/>
          <w:sz w:val="24"/>
          <w:szCs w:val="24"/>
        </w:rPr>
        <w:t>权力和责任</w:t>
      </w:r>
      <w:r w:rsidR="00A17476" w:rsidRPr="00BF0726">
        <w:rPr>
          <w:rFonts w:ascii="宋体" w:eastAsia="宋体" w:hAnsi="宋体" w:cs="Times New Roman"/>
          <w:sz w:val="24"/>
          <w:szCs w:val="24"/>
        </w:rPr>
        <w:t>，</w:t>
      </w:r>
      <w:r w:rsidR="000B1306" w:rsidRPr="00BF0726">
        <w:rPr>
          <w:rFonts w:ascii="宋体" w:eastAsia="宋体" w:hAnsi="宋体" w:cs="Times New Roman"/>
          <w:sz w:val="24"/>
          <w:szCs w:val="24"/>
        </w:rPr>
        <w:t>制定完善市、县、所三级权责清单，</w:t>
      </w:r>
      <w:r w:rsidR="00BC55C4" w:rsidRPr="00BF0726">
        <w:rPr>
          <w:rFonts w:ascii="宋体" w:eastAsia="宋体" w:hAnsi="宋体" w:cs="Times New Roman"/>
          <w:sz w:val="24"/>
          <w:szCs w:val="24"/>
        </w:rPr>
        <w:t>对各层级“干什么、怎么干、干成什么样”</w:t>
      </w:r>
      <w:r w:rsidR="00F66E20" w:rsidRPr="00BF0726">
        <w:rPr>
          <w:rFonts w:ascii="宋体" w:eastAsia="宋体" w:hAnsi="宋体" w:cs="Times New Roman"/>
          <w:sz w:val="24"/>
          <w:szCs w:val="24"/>
        </w:rPr>
        <w:t>做出</w:t>
      </w:r>
      <w:r w:rsidR="002A3DE5" w:rsidRPr="00BF0726">
        <w:rPr>
          <w:rFonts w:ascii="宋体" w:eastAsia="宋体" w:hAnsi="宋体" w:cs="Times New Roman"/>
          <w:sz w:val="24"/>
          <w:szCs w:val="24"/>
        </w:rPr>
        <w:t>明确</w:t>
      </w:r>
      <w:r w:rsidR="00BC55C4" w:rsidRPr="00BF0726">
        <w:rPr>
          <w:rFonts w:ascii="宋体" w:eastAsia="宋体" w:hAnsi="宋体" w:cs="Times New Roman"/>
          <w:sz w:val="24"/>
          <w:szCs w:val="24"/>
        </w:rPr>
        <w:t>规范，</w:t>
      </w:r>
      <w:r w:rsidR="00711597" w:rsidRPr="00BF0726">
        <w:rPr>
          <w:rFonts w:ascii="宋体" w:eastAsia="宋体" w:hAnsi="宋体" w:cs="Times New Roman"/>
          <w:sz w:val="24"/>
          <w:szCs w:val="24"/>
        </w:rPr>
        <w:t>做到职责法定、以责定权、权责一致，</w:t>
      </w:r>
      <w:r w:rsidR="000B1306" w:rsidRPr="00BF0726">
        <w:rPr>
          <w:rFonts w:ascii="宋体" w:eastAsia="宋体" w:hAnsi="宋体" w:cs="Times New Roman"/>
          <w:sz w:val="24"/>
          <w:szCs w:val="24"/>
        </w:rPr>
        <w:t>更加</w:t>
      </w:r>
      <w:proofErr w:type="gramStart"/>
      <w:r w:rsidR="000B1306" w:rsidRPr="00BF0726">
        <w:rPr>
          <w:rFonts w:ascii="宋体" w:eastAsia="宋体" w:hAnsi="宋体" w:cs="Times New Roman"/>
          <w:sz w:val="24"/>
          <w:szCs w:val="24"/>
        </w:rPr>
        <w:t>自觉知责</w:t>
      </w:r>
      <w:proofErr w:type="gramEnd"/>
      <w:r w:rsidR="000B1306" w:rsidRPr="00BF0726">
        <w:rPr>
          <w:rFonts w:ascii="宋体" w:eastAsia="宋体" w:hAnsi="宋体" w:cs="Times New Roman"/>
          <w:sz w:val="24"/>
          <w:szCs w:val="24"/>
        </w:rPr>
        <w:t>于心、</w:t>
      </w:r>
      <w:proofErr w:type="gramStart"/>
      <w:r w:rsidR="000B1306" w:rsidRPr="00BF0726">
        <w:rPr>
          <w:rFonts w:ascii="宋体" w:eastAsia="宋体" w:hAnsi="宋体" w:cs="Times New Roman"/>
          <w:sz w:val="24"/>
          <w:szCs w:val="24"/>
        </w:rPr>
        <w:t>担责于</w:t>
      </w:r>
      <w:proofErr w:type="gramEnd"/>
      <w:r w:rsidR="000B1306" w:rsidRPr="00BF0726">
        <w:rPr>
          <w:rFonts w:ascii="宋体" w:eastAsia="宋体" w:hAnsi="宋体" w:cs="Times New Roman"/>
          <w:sz w:val="24"/>
          <w:szCs w:val="24"/>
        </w:rPr>
        <w:t>身、履责于行，确保</w:t>
      </w:r>
      <w:r w:rsidR="004B71AD" w:rsidRPr="00BF0726">
        <w:rPr>
          <w:rFonts w:ascii="宋体" w:eastAsia="宋体" w:hAnsi="宋体" w:cs="Times New Roman"/>
          <w:sz w:val="24"/>
          <w:szCs w:val="24"/>
        </w:rPr>
        <w:t>“主战主防”</w:t>
      </w:r>
      <w:r w:rsidR="000B1306" w:rsidRPr="00BF0726">
        <w:rPr>
          <w:rFonts w:ascii="宋体" w:eastAsia="宋体" w:hAnsi="宋体" w:cs="Times New Roman"/>
          <w:sz w:val="24"/>
          <w:szCs w:val="24"/>
        </w:rPr>
        <w:t>改革抓得准、</w:t>
      </w:r>
      <w:r w:rsidR="00E47ACC" w:rsidRPr="00BF0726">
        <w:rPr>
          <w:rFonts w:ascii="宋体" w:eastAsia="宋体" w:hAnsi="宋体" w:cs="Times New Roman"/>
          <w:sz w:val="24"/>
          <w:szCs w:val="24"/>
        </w:rPr>
        <w:t>抓得深、</w:t>
      </w:r>
      <w:r w:rsidR="000B1306" w:rsidRPr="00BF0726">
        <w:rPr>
          <w:rFonts w:ascii="宋体" w:eastAsia="宋体" w:hAnsi="宋体" w:cs="Times New Roman"/>
          <w:sz w:val="24"/>
          <w:szCs w:val="24"/>
        </w:rPr>
        <w:t>抓得实。</w:t>
      </w:r>
    </w:p>
    <w:p w14:paraId="5C180BA3"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0B30CC" w:rsidRPr="00BF0726">
        <w:rPr>
          <w:rFonts w:ascii="宋体" w:eastAsia="宋体" w:hAnsi="宋体" w:cs="Times New Roman"/>
          <w:b/>
          <w:sz w:val="24"/>
          <w:szCs w:val="24"/>
        </w:rPr>
        <w:t>六</w:t>
      </w:r>
      <w:r w:rsidRPr="00BF0726">
        <w:rPr>
          <w:rFonts w:ascii="宋体" w:eastAsia="宋体" w:hAnsi="宋体" w:cs="Times New Roman"/>
          <w:b/>
          <w:sz w:val="24"/>
          <w:szCs w:val="24"/>
        </w:rPr>
        <w:t>）</w:t>
      </w:r>
      <w:r w:rsidR="00B15C37" w:rsidRPr="00BF0726">
        <w:rPr>
          <w:rFonts w:ascii="宋体" w:eastAsia="宋体" w:hAnsi="宋体" w:cs="Times New Roman"/>
          <w:b/>
          <w:sz w:val="24"/>
          <w:szCs w:val="24"/>
        </w:rPr>
        <w:t>理清</w:t>
      </w:r>
      <w:r w:rsidR="000D217D" w:rsidRPr="00BF0726">
        <w:rPr>
          <w:rFonts w:ascii="宋体" w:eastAsia="宋体" w:hAnsi="宋体" w:cs="Times New Roman"/>
          <w:b/>
          <w:sz w:val="24"/>
          <w:szCs w:val="24"/>
        </w:rPr>
        <w:t>“主战主防”</w:t>
      </w:r>
      <w:r w:rsidR="000B30CC" w:rsidRPr="00BF0726">
        <w:rPr>
          <w:rFonts w:ascii="宋体" w:eastAsia="宋体" w:hAnsi="宋体" w:cs="Times New Roman"/>
          <w:b/>
          <w:sz w:val="24"/>
          <w:szCs w:val="24"/>
        </w:rPr>
        <w:t>重点</w:t>
      </w:r>
      <w:r w:rsidR="008F75CA" w:rsidRPr="00BF0726">
        <w:rPr>
          <w:rFonts w:ascii="宋体" w:eastAsia="宋体" w:hAnsi="宋体" w:cs="Times New Roman"/>
          <w:b/>
          <w:sz w:val="24"/>
          <w:szCs w:val="24"/>
        </w:rPr>
        <w:t>。</w:t>
      </w:r>
      <w:r w:rsidR="008F75CA" w:rsidRPr="00BF0726">
        <w:rPr>
          <w:rFonts w:ascii="宋体" w:eastAsia="宋体" w:hAnsi="宋体" w:cs="Times New Roman"/>
          <w:sz w:val="24"/>
          <w:szCs w:val="24"/>
        </w:rPr>
        <w:t>“主战主防”改革是</w:t>
      </w:r>
      <w:r w:rsidR="00DA445D" w:rsidRPr="00BF0726">
        <w:rPr>
          <w:rFonts w:ascii="宋体" w:eastAsia="宋体" w:hAnsi="宋体" w:cs="Times New Roman"/>
          <w:sz w:val="24"/>
          <w:szCs w:val="24"/>
        </w:rPr>
        <w:t>社会治理的重要</w:t>
      </w:r>
      <w:r w:rsidR="009E13B5" w:rsidRPr="00BF0726">
        <w:rPr>
          <w:rFonts w:ascii="宋体" w:eastAsia="宋体" w:hAnsi="宋体" w:cs="Times New Roman"/>
          <w:sz w:val="24"/>
          <w:szCs w:val="24"/>
        </w:rPr>
        <w:t>项目</w:t>
      </w:r>
      <w:r w:rsidR="008F75CA" w:rsidRPr="00BF0726">
        <w:rPr>
          <w:rFonts w:ascii="宋体" w:eastAsia="宋体" w:hAnsi="宋体" w:cs="Times New Roman"/>
          <w:sz w:val="24"/>
          <w:szCs w:val="24"/>
        </w:rPr>
        <w:t>，</w:t>
      </w:r>
      <w:r w:rsidR="007D1A12" w:rsidRPr="00BF0726">
        <w:rPr>
          <w:rFonts w:ascii="宋体" w:eastAsia="宋体" w:hAnsi="宋体" w:cs="Times New Roman"/>
          <w:sz w:val="24"/>
          <w:szCs w:val="24"/>
        </w:rPr>
        <w:t>“主战”主要体现以专业打职业、以团队打团伙，突出以专业化来引领，致力提升“主战”的专业性、职业性和精准性。“主防”主要体现在党委政府的领导下，以党委政府来主导、以公安机关来主抓、以多方力量来参与，突出以社会化来引领，致力增强“主防”的系统性、科技性和社会性。要</w:t>
      </w:r>
      <w:r w:rsidR="00290E66" w:rsidRPr="00BF0726">
        <w:rPr>
          <w:rFonts w:ascii="宋体" w:eastAsia="宋体" w:hAnsi="宋体" w:cs="Times New Roman"/>
          <w:sz w:val="24"/>
          <w:szCs w:val="24"/>
        </w:rPr>
        <w:t>坚持以点带面、整体推进，</w:t>
      </w:r>
      <w:r w:rsidR="00C729D5" w:rsidRPr="00BF0726">
        <w:rPr>
          <w:rFonts w:ascii="宋体" w:eastAsia="宋体" w:hAnsi="宋体" w:cs="Times New Roman" w:hint="eastAsia"/>
          <w:sz w:val="24"/>
          <w:szCs w:val="24"/>
        </w:rPr>
        <w:t>突出</w:t>
      </w:r>
      <w:r w:rsidR="004D0358" w:rsidRPr="00BF0726">
        <w:rPr>
          <w:rFonts w:ascii="宋体" w:eastAsia="宋体" w:hAnsi="宋体" w:cs="Times New Roman" w:hint="eastAsia"/>
          <w:sz w:val="24"/>
          <w:szCs w:val="24"/>
        </w:rPr>
        <w:t>靶向性</w:t>
      </w:r>
      <w:r w:rsidR="00C729D5" w:rsidRPr="00BF0726">
        <w:rPr>
          <w:rFonts w:ascii="宋体" w:eastAsia="宋体" w:hAnsi="宋体" w:cs="Times New Roman" w:hint="eastAsia"/>
          <w:sz w:val="24"/>
          <w:szCs w:val="24"/>
        </w:rPr>
        <w:t>管理、体系化推进，</w:t>
      </w:r>
      <w:r w:rsidR="00290E66" w:rsidRPr="00BF0726">
        <w:rPr>
          <w:rFonts w:ascii="宋体" w:eastAsia="宋体" w:hAnsi="宋体" w:cs="Times New Roman"/>
          <w:sz w:val="24"/>
          <w:szCs w:val="24"/>
        </w:rPr>
        <w:t>既要抓好面上整体工作，又要善于抓住主要矛盾和矛盾的主要方面，</w:t>
      </w:r>
      <w:r w:rsidR="00544659" w:rsidRPr="00BF0726">
        <w:rPr>
          <w:rFonts w:ascii="宋体" w:eastAsia="宋体" w:hAnsi="宋体" w:cs="Times New Roman"/>
          <w:sz w:val="24"/>
          <w:szCs w:val="24"/>
        </w:rPr>
        <w:t>不断提升“主战”“主防”工作能力水平，</w:t>
      </w:r>
      <w:r w:rsidR="00290E66" w:rsidRPr="00BF0726">
        <w:rPr>
          <w:rFonts w:ascii="宋体" w:eastAsia="宋体" w:hAnsi="宋体" w:cs="Times New Roman"/>
          <w:sz w:val="24"/>
          <w:szCs w:val="24"/>
        </w:rPr>
        <w:t>以重点工作</w:t>
      </w:r>
      <w:r w:rsidR="0072440F" w:rsidRPr="00BF0726">
        <w:rPr>
          <w:rFonts w:ascii="宋体" w:eastAsia="宋体" w:hAnsi="宋体" w:cs="Times New Roman"/>
          <w:sz w:val="24"/>
          <w:szCs w:val="24"/>
        </w:rPr>
        <w:t>突破</w:t>
      </w:r>
      <w:r w:rsidR="00290E66" w:rsidRPr="00BF0726">
        <w:rPr>
          <w:rFonts w:ascii="宋体" w:eastAsia="宋体" w:hAnsi="宋体" w:cs="Times New Roman"/>
          <w:sz w:val="24"/>
          <w:szCs w:val="24"/>
        </w:rPr>
        <w:t>引领带动</w:t>
      </w:r>
      <w:r w:rsidR="004E40F2" w:rsidRPr="00BF0726">
        <w:rPr>
          <w:rFonts w:ascii="宋体" w:eastAsia="宋体" w:hAnsi="宋体" w:cs="Times New Roman"/>
          <w:sz w:val="24"/>
          <w:szCs w:val="24"/>
        </w:rPr>
        <w:t>“主战主防”改革</w:t>
      </w:r>
      <w:r w:rsidR="00290E66" w:rsidRPr="00BF0726">
        <w:rPr>
          <w:rFonts w:ascii="宋体" w:eastAsia="宋体" w:hAnsi="宋体" w:cs="Times New Roman"/>
          <w:sz w:val="24"/>
          <w:szCs w:val="24"/>
        </w:rPr>
        <w:t>整体</w:t>
      </w:r>
      <w:r w:rsidR="00AF32AB" w:rsidRPr="00BF0726">
        <w:rPr>
          <w:rFonts w:ascii="宋体" w:eastAsia="宋体" w:hAnsi="宋体" w:cs="Times New Roman"/>
          <w:sz w:val="24"/>
          <w:szCs w:val="24"/>
        </w:rPr>
        <w:t>提质增效</w:t>
      </w:r>
      <w:r w:rsidR="00290E66" w:rsidRPr="00BF0726">
        <w:rPr>
          <w:rFonts w:ascii="宋体" w:eastAsia="宋体" w:hAnsi="宋体" w:cs="Times New Roman"/>
          <w:sz w:val="24"/>
          <w:szCs w:val="24"/>
        </w:rPr>
        <w:t>。</w:t>
      </w:r>
    </w:p>
    <w:p w14:paraId="218343E2" w14:textId="77777777" w:rsidR="00A97FF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5378E6" w:rsidRPr="00BF0726">
        <w:rPr>
          <w:rFonts w:ascii="宋体" w:eastAsia="宋体" w:hAnsi="宋体" w:cs="Times New Roman"/>
          <w:b/>
          <w:sz w:val="24"/>
          <w:szCs w:val="24"/>
        </w:rPr>
        <w:t>七</w:t>
      </w:r>
      <w:r w:rsidRPr="00BF0726">
        <w:rPr>
          <w:rFonts w:ascii="宋体" w:eastAsia="宋体" w:hAnsi="宋体" w:cs="Times New Roman"/>
          <w:b/>
          <w:sz w:val="24"/>
          <w:szCs w:val="24"/>
        </w:rPr>
        <w:t>）</w:t>
      </w:r>
      <w:r w:rsidR="00B15C37" w:rsidRPr="00BF0726">
        <w:rPr>
          <w:rFonts w:ascii="宋体" w:eastAsia="宋体" w:hAnsi="宋体" w:cs="Times New Roman"/>
          <w:b/>
          <w:sz w:val="24"/>
          <w:szCs w:val="24"/>
        </w:rPr>
        <w:t>理清</w:t>
      </w:r>
      <w:r w:rsidR="000D217D" w:rsidRPr="00BF0726">
        <w:rPr>
          <w:rFonts w:ascii="宋体" w:eastAsia="宋体" w:hAnsi="宋体" w:cs="Times New Roman"/>
          <w:b/>
          <w:sz w:val="24"/>
          <w:szCs w:val="24"/>
        </w:rPr>
        <w:t>“主战主防”</w:t>
      </w:r>
      <w:r w:rsidR="005378E6" w:rsidRPr="00BF0726">
        <w:rPr>
          <w:rFonts w:ascii="宋体" w:eastAsia="宋体" w:hAnsi="宋体" w:cs="Times New Roman"/>
          <w:b/>
          <w:sz w:val="24"/>
          <w:szCs w:val="24"/>
        </w:rPr>
        <w:t>考评。</w:t>
      </w:r>
      <w:r w:rsidR="00F714CA" w:rsidRPr="00BF0726">
        <w:rPr>
          <w:rFonts w:ascii="宋体" w:eastAsia="宋体" w:hAnsi="宋体" w:cs="Times New Roman"/>
          <w:sz w:val="24"/>
          <w:szCs w:val="24"/>
        </w:rPr>
        <w:t>“主战主防”改革</w:t>
      </w:r>
      <w:r w:rsidR="008338AC" w:rsidRPr="00BF0726">
        <w:rPr>
          <w:rFonts w:ascii="宋体" w:eastAsia="宋体" w:hAnsi="宋体" w:cs="Times New Roman"/>
          <w:sz w:val="24"/>
          <w:szCs w:val="24"/>
        </w:rPr>
        <w:t>涉及公安工作方方面面，</w:t>
      </w:r>
      <w:r w:rsidR="00BD1C19" w:rsidRPr="00BF0726">
        <w:rPr>
          <w:rFonts w:ascii="宋体" w:eastAsia="宋体" w:hAnsi="宋体" w:cs="Times New Roman"/>
          <w:sz w:val="24"/>
          <w:szCs w:val="24"/>
        </w:rPr>
        <w:t>没有科学完备的督促</w:t>
      </w:r>
      <w:r w:rsidR="005378E6" w:rsidRPr="00BF0726">
        <w:rPr>
          <w:rFonts w:ascii="宋体" w:eastAsia="宋体" w:hAnsi="宋体" w:cs="Times New Roman"/>
          <w:sz w:val="24"/>
          <w:szCs w:val="24"/>
        </w:rPr>
        <w:t>、</w:t>
      </w:r>
      <w:r w:rsidR="00BD1C19" w:rsidRPr="00BF0726">
        <w:rPr>
          <w:rFonts w:ascii="宋体" w:eastAsia="宋体" w:hAnsi="宋体" w:cs="Times New Roman"/>
          <w:sz w:val="24"/>
          <w:szCs w:val="24"/>
        </w:rPr>
        <w:t>考核</w:t>
      </w:r>
      <w:r w:rsidR="005378E6" w:rsidRPr="00BF0726">
        <w:rPr>
          <w:rFonts w:ascii="宋体" w:eastAsia="宋体" w:hAnsi="宋体" w:cs="Times New Roman"/>
          <w:sz w:val="24"/>
          <w:szCs w:val="24"/>
        </w:rPr>
        <w:t>、</w:t>
      </w:r>
      <w:r w:rsidR="00BD1C19" w:rsidRPr="00BF0726">
        <w:rPr>
          <w:rFonts w:ascii="宋体" w:eastAsia="宋体" w:hAnsi="宋体" w:cs="Times New Roman"/>
          <w:sz w:val="24"/>
          <w:szCs w:val="24"/>
        </w:rPr>
        <w:t>推动工作体系，</w:t>
      </w:r>
      <w:r w:rsidR="00D929AE" w:rsidRPr="00BF0726">
        <w:rPr>
          <w:rFonts w:ascii="宋体" w:eastAsia="宋体" w:hAnsi="宋体" w:cs="Times New Roman"/>
          <w:sz w:val="24"/>
          <w:szCs w:val="24"/>
        </w:rPr>
        <w:t>改革</w:t>
      </w:r>
      <w:r w:rsidR="00BD1C19" w:rsidRPr="00BF0726">
        <w:rPr>
          <w:rFonts w:ascii="宋体" w:eastAsia="宋体" w:hAnsi="宋体" w:cs="Times New Roman"/>
          <w:sz w:val="24"/>
          <w:szCs w:val="24"/>
        </w:rPr>
        <w:t>就会虚无缥缈、</w:t>
      </w:r>
      <w:r w:rsidR="005378E6" w:rsidRPr="00BF0726">
        <w:rPr>
          <w:rFonts w:ascii="宋体" w:eastAsia="宋体" w:hAnsi="宋体" w:cs="Times New Roman"/>
          <w:sz w:val="24"/>
          <w:szCs w:val="24"/>
        </w:rPr>
        <w:t>推进滞缓、难见成效。</w:t>
      </w:r>
      <w:r w:rsidR="00F714CA" w:rsidRPr="00BF0726">
        <w:rPr>
          <w:rFonts w:ascii="宋体" w:eastAsia="宋体" w:hAnsi="宋体" w:cs="Times New Roman"/>
          <w:sz w:val="24"/>
          <w:szCs w:val="24"/>
        </w:rPr>
        <w:t>要坚持以考促战、以</w:t>
      </w:r>
      <w:proofErr w:type="gramStart"/>
      <w:r w:rsidR="00F714CA" w:rsidRPr="00BF0726">
        <w:rPr>
          <w:rFonts w:ascii="宋体" w:eastAsia="宋体" w:hAnsi="宋体" w:cs="Times New Roman"/>
          <w:sz w:val="24"/>
          <w:szCs w:val="24"/>
        </w:rPr>
        <w:t>考导防</w:t>
      </w:r>
      <w:proofErr w:type="gramEnd"/>
      <w:r w:rsidR="00F714CA" w:rsidRPr="00BF0726">
        <w:rPr>
          <w:rFonts w:ascii="宋体" w:eastAsia="宋体" w:hAnsi="宋体" w:cs="Times New Roman"/>
          <w:sz w:val="24"/>
          <w:szCs w:val="24"/>
        </w:rPr>
        <w:t>，将考核评价作为衡量“主战主防”成效的重要标尺，</w:t>
      </w:r>
      <w:r w:rsidR="00C03751" w:rsidRPr="00BF0726">
        <w:rPr>
          <w:rFonts w:ascii="宋体" w:eastAsia="宋体" w:hAnsi="宋体" w:cs="Times New Roman"/>
          <w:sz w:val="24"/>
          <w:szCs w:val="24"/>
        </w:rPr>
        <w:t>建立完善“督考推”“红黑榜”</w:t>
      </w:r>
      <w:r w:rsidR="00C03751" w:rsidRPr="00BF0726">
        <w:rPr>
          <w:rFonts w:ascii="宋体" w:eastAsia="宋体" w:hAnsi="宋体" w:cs="Times New Roman" w:hint="eastAsia"/>
          <w:sz w:val="24"/>
          <w:szCs w:val="24"/>
        </w:rPr>
        <w:t>等</w:t>
      </w:r>
      <w:r w:rsidR="00C03751" w:rsidRPr="00BF0726">
        <w:rPr>
          <w:rFonts w:ascii="宋体" w:eastAsia="宋体" w:hAnsi="宋体" w:cs="Times New Roman"/>
          <w:sz w:val="24"/>
          <w:szCs w:val="24"/>
        </w:rPr>
        <w:t>“主战主防”考评体系，</w:t>
      </w:r>
      <w:r w:rsidR="00BC36D3" w:rsidRPr="00BF0726">
        <w:rPr>
          <w:rFonts w:ascii="宋体" w:eastAsia="宋体" w:hAnsi="宋体" w:cs="Times New Roman"/>
          <w:sz w:val="24"/>
          <w:szCs w:val="24"/>
        </w:rPr>
        <w:t>对症解决改革中遇到的堵点、痛点、难点问题，</w:t>
      </w:r>
      <w:r w:rsidR="00261DE2" w:rsidRPr="00BF0726">
        <w:rPr>
          <w:rFonts w:ascii="宋体" w:eastAsia="宋体" w:hAnsi="宋体" w:cs="Times New Roman"/>
          <w:sz w:val="24"/>
          <w:szCs w:val="24"/>
        </w:rPr>
        <w:t>量化考核指标、实化督导推动、强化结果运用，把考核评价结果作为奖勤罚懒、</w:t>
      </w:r>
      <w:proofErr w:type="gramStart"/>
      <w:r w:rsidR="00261DE2" w:rsidRPr="00BF0726">
        <w:rPr>
          <w:rFonts w:ascii="宋体" w:eastAsia="宋体" w:hAnsi="宋体" w:cs="Times New Roman"/>
          <w:sz w:val="24"/>
          <w:szCs w:val="24"/>
        </w:rPr>
        <w:t>赏优罚劣</w:t>
      </w:r>
      <w:proofErr w:type="gramEnd"/>
      <w:r w:rsidR="00261DE2" w:rsidRPr="00BF0726">
        <w:rPr>
          <w:rFonts w:ascii="宋体" w:eastAsia="宋体" w:hAnsi="宋体" w:cs="Times New Roman"/>
          <w:sz w:val="24"/>
          <w:szCs w:val="24"/>
        </w:rPr>
        <w:t>的重要依据，将考核结果与年度评先评优、战时表彰奖励、干部选拔任用直接挂钩，以考核定奖惩、以实绩评优劣，</w:t>
      </w:r>
      <w:r w:rsidR="00F714CA" w:rsidRPr="00BF0726">
        <w:rPr>
          <w:rFonts w:ascii="宋体" w:eastAsia="宋体" w:hAnsi="宋体" w:cs="Times New Roman"/>
          <w:sz w:val="24"/>
          <w:szCs w:val="24"/>
        </w:rPr>
        <w:t>推动“主战主防”</w:t>
      </w:r>
      <w:r w:rsidR="00C62BAE" w:rsidRPr="00BF0726">
        <w:rPr>
          <w:rFonts w:ascii="宋体" w:eastAsia="宋体" w:hAnsi="宋体" w:cs="Times New Roman"/>
          <w:sz w:val="24"/>
          <w:szCs w:val="24"/>
        </w:rPr>
        <w:t>改革</w:t>
      </w:r>
      <w:r w:rsidR="00243509" w:rsidRPr="00BF0726">
        <w:rPr>
          <w:rFonts w:ascii="宋体" w:eastAsia="宋体" w:hAnsi="宋体" w:cs="Times New Roman"/>
          <w:sz w:val="24"/>
          <w:szCs w:val="24"/>
        </w:rPr>
        <w:t>取得实实在在成效</w:t>
      </w:r>
      <w:r w:rsidR="00F714CA" w:rsidRPr="00BF0726">
        <w:rPr>
          <w:rFonts w:ascii="宋体" w:eastAsia="宋体" w:hAnsi="宋体" w:cs="Times New Roman"/>
          <w:sz w:val="24"/>
          <w:szCs w:val="24"/>
        </w:rPr>
        <w:t>。</w:t>
      </w:r>
      <w:r w:rsidR="00C03751" w:rsidRPr="00BF0726">
        <w:rPr>
          <w:rFonts w:ascii="宋体" w:eastAsia="宋体" w:hAnsi="宋体" w:cs="Times New Roman" w:hint="eastAsia"/>
          <w:sz w:val="24"/>
          <w:szCs w:val="24"/>
        </w:rPr>
        <w:t xml:space="preserve"> </w:t>
      </w:r>
    </w:p>
    <w:p w14:paraId="43CFFC82" w14:textId="77777777" w:rsidR="00A97FF5" w:rsidRPr="006D0A6E" w:rsidRDefault="00A97FF5" w:rsidP="00D55AB8">
      <w:pPr>
        <w:adjustRightInd/>
        <w:snapToGrid/>
        <w:spacing w:beforeLines="30" w:before="72" w:afterLines="30" w:after="72" w:line="390" w:lineRule="exact"/>
        <w:ind w:firstLineChars="200" w:firstLine="560"/>
        <w:jc w:val="both"/>
        <w:rPr>
          <w:rFonts w:ascii="黑体" w:eastAsia="黑体" w:hAnsi="黑体" w:cs="Times New Roman"/>
          <w:sz w:val="28"/>
          <w:szCs w:val="28"/>
        </w:rPr>
      </w:pPr>
      <w:r w:rsidRPr="006D0A6E">
        <w:rPr>
          <w:rFonts w:ascii="黑体" w:eastAsia="黑体" w:hAnsi="黑体" w:cs="Times New Roman"/>
          <w:sz w:val="28"/>
          <w:szCs w:val="28"/>
        </w:rPr>
        <w:t>二、</w:t>
      </w:r>
      <w:r w:rsidR="00542EA7" w:rsidRPr="006D0A6E">
        <w:rPr>
          <w:rFonts w:ascii="黑体" w:eastAsia="黑体" w:hAnsi="黑体" w:cs="Times New Roman" w:hint="eastAsia"/>
          <w:sz w:val="28"/>
          <w:szCs w:val="28"/>
        </w:rPr>
        <w:t>迎接</w:t>
      </w:r>
      <w:r w:rsidRPr="006D0A6E">
        <w:rPr>
          <w:rFonts w:ascii="黑体" w:eastAsia="黑体" w:hAnsi="黑体" w:cs="Times New Roman"/>
          <w:sz w:val="28"/>
          <w:szCs w:val="28"/>
        </w:rPr>
        <w:t>“七新”挑战，适应“主战主防”改革新形势</w:t>
      </w:r>
    </w:p>
    <w:p w14:paraId="1D16E50A" w14:textId="77777777" w:rsidR="00A97FF5" w:rsidRPr="00BF0726" w:rsidRDefault="00A97FF5" w:rsidP="00DB71EB">
      <w:pPr>
        <w:snapToGrid/>
        <w:spacing w:after="0" w:line="400" w:lineRule="exact"/>
        <w:ind w:firstLineChars="200" w:firstLine="480"/>
        <w:contextualSpacing/>
        <w:jc w:val="both"/>
        <w:rPr>
          <w:rFonts w:ascii="宋体" w:eastAsia="宋体" w:hAnsi="宋体" w:cs="Times New Roman"/>
          <w:sz w:val="24"/>
          <w:szCs w:val="24"/>
        </w:rPr>
      </w:pPr>
      <w:r w:rsidRPr="00BF0726">
        <w:rPr>
          <w:rFonts w:ascii="宋体" w:eastAsia="宋体" w:hAnsi="宋体" w:cs="Times New Roman"/>
          <w:sz w:val="24"/>
          <w:szCs w:val="24"/>
        </w:rPr>
        <w:t>当前</w:t>
      </w:r>
      <w:r w:rsidR="000B6208" w:rsidRPr="00BF0726">
        <w:rPr>
          <w:rFonts w:ascii="宋体" w:eastAsia="宋体" w:hAnsi="宋体" w:cs="Times New Roman"/>
          <w:sz w:val="24"/>
          <w:szCs w:val="24"/>
        </w:rPr>
        <w:t>，</w:t>
      </w:r>
      <w:r w:rsidRPr="00BF0726">
        <w:rPr>
          <w:rFonts w:ascii="宋体" w:eastAsia="宋体" w:hAnsi="宋体" w:cs="Times New Roman"/>
          <w:sz w:val="24"/>
          <w:szCs w:val="24"/>
        </w:rPr>
        <w:t>国际国内形势发生深刻复杂变化，世界之变、时代之变、历史之变前所未有，国之大者、省之要者、市之重者层出不穷，对新时代公安工作提出</w:t>
      </w:r>
      <w:r w:rsidRPr="00BF0726">
        <w:rPr>
          <w:rFonts w:ascii="宋体" w:eastAsia="宋体" w:hAnsi="宋体" w:cs="Times New Roman"/>
          <w:sz w:val="24"/>
          <w:szCs w:val="24"/>
        </w:rPr>
        <w:lastRenderedPageBreak/>
        <w:t>新的更高要求，“主战主防”改革面临诸多新任务新特点新挑战</w:t>
      </w:r>
      <w:r w:rsidR="00B534A6" w:rsidRPr="00BF0726">
        <w:rPr>
          <w:rFonts w:ascii="宋体" w:eastAsia="宋体" w:hAnsi="宋体" w:cs="Times New Roman"/>
          <w:sz w:val="24"/>
          <w:szCs w:val="24"/>
        </w:rPr>
        <w:t>，迫在眉睫、势在必行</w:t>
      </w:r>
      <w:r w:rsidRPr="00BF0726">
        <w:rPr>
          <w:rFonts w:ascii="宋体" w:eastAsia="宋体" w:hAnsi="宋体" w:cs="Times New Roman"/>
          <w:sz w:val="24"/>
          <w:szCs w:val="24"/>
        </w:rPr>
        <w:t>。要准确识变、科学应变、主动求变，牢固树立“稳中求进”“预防为主”“深耕善治”理念，通过</w:t>
      </w:r>
      <w:r w:rsidR="000D148E" w:rsidRPr="00BF0726">
        <w:rPr>
          <w:rFonts w:ascii="宋体" w:eastAsia="宋体" w:hAnsi="宋体" w:cs="Times New Roman"/>
          <w:sz w:val="24"/>
          <w:szCs w:val="24"/>
        </w:rPr>
        <w:t>系统性、</w:t>
      </w:r>
      <w:r w:rsidRPr="00BF0726">
        <w:rPr>
          <w:rFonts w:ascii="宋体" w:eastAsia="宋体" w:hAnsi="宋体" w:cs="Times New Roman"/>
          <w:sz w:val="24"/>
          <w:szCs w:val="24"/>
        </w:rPr>
        <w:t>专题性</w:t>
      </w:r>
      <w:r w:rsidR="0082206A" w:rsidRPr="00BF0726">
        <w:rPr>
          <w:rFonts w:ascii="宋体" w:eastAsia="宋体" w:hAnsi="宋体" w:cs="Times New Roman"/>
          <w:sz w:val="24"/>
          <w:szCs w:val="24"/>
        </w:rPr>
        <w:t>、解剖式</w:t>
      </w:r>
      <w:r w:rsidRPr="00BF0726">
        <w:rPr>
          <w:rFonts w:ascii="宋体" w:eastAsia="宋体" w:hAnsi="宋体" w:cs="Times New Roman"/>
          <w:sz w:val="24"/>
          <w:szCs w:val="24"/>
        </w:rPr>
        <w:t>调查研究，把准“主战主防”改革的深刻内涵和发展趋势，努力在危机中扬长补短抓抢新机遇，于变局中迎接挑战开创新局面。</w:t>
      </w:r>
    </w:p>
    <w:p w14:paraId="125D73FF" w14:textId="77777777" w:rsidR="00A97FF5" w:rsidRPr="00BF0726" w:rsidRDefault="00A97FF5"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bCs/>
          <w:sz w:val="24"/>
          <w:szCs w:val="24"/>
        </w:rPr>
        <w:t>（一</w:t>
      </w:r>
      <w:r w:rsidRPr="00BF0726">
        <w:rPr>
          <w:rFonts w:ascii="宋体" w:eastAsia="宋体" w:hAnsi="宋体" w:cs="Times New Roman"/>
          <w:b/>
          <w:sz w:val="24"/>
          <w:szCs w:val="24"/>
        </w:rPr>
        <w:t>）</w:t>
      </w:r>
      <w:r w:rsidRPr="00BF0726">
        <w:rPr>
          <w:rFonts w:ascii="宋体" w:eastAsia="宋体" w:hAnsi="宋体" w:cs="Times New Roman"/>
          <w:b/>
          <w:bCs/>
          <w:sz w:val="24"/>
          <w:szCs w:val="24"/>
        </w:rPr>
        <w:t>现代警务建设面临新挑战。</w:t>
      </w:r>
      <w:r w:rsidRPr="00BF0726">
        <w:rPr>
          <w:rFonts w:ascii="宋体" w:eastAsia="宋体" w:hAnsi="宋体" w:cs="Times New Roman"/>
          <w:sz w:val="24"/>
          <w:szCs w:val="24"/>
        </w:rPr>
        <w:t>一是职能体系不够完善</w:t>
      </w:r>
      <w:r w:rsidR="00E443F9" w:rsidRPr="00BF0726">
        <w:rPr>
          <w:rFonts w:ascii="宋体" w:eastAsia="宋体" w:hAnsi="宋体" w:cs="Times New Roman" w:hint="eastAsia"/>
          <w:sz w:val="24"/>
          <w:szCs w:val="24"/>
        </w:rPr>
        <w:t>。</w:t>
      </w:r>
      <w:r w:rsidRPr="00BF0726">
        <w:rPr>
          <w:rFonts w:ascii="宋体" w:eastAsia="宋体" w:hAnsi="宋体" w:cs="Times New Roman"/>
          <w:sz w:val="24"/>
          <w:szCs w:val="24"/>
        </w:rPr>
        <w:t>部分地方公安机关对现代化实战职能体系整体框架把握不够精准，缺乏前瞻性思考、系统性谋划、创新性探索，当前体系职能不够科学、事权不够清晰、指挥不够顺畅、运行不够高效，与“主战主防”新要求不相符合。二是权责清单不够明晰</w:t>
      </w:r>
      <w:r w:rsidR="00E443F9" w:rsidRPr="00BF0726">
        <w:rPr>
          <w:rFonts w:ascii="宋体" w:eastAsia="宋体" w:hAnsi="宋体" w:cs="Times New Roman" w:hint="eastAsia"/>
          <w:sz w:val="24"/>
          <w:szCs w:val="24"/>
        </w:rPr>
        <w:t>。</w:t>
      </w:r>
      <w:r w:rsidRPr="00BF0726">
        <w:rPr>
          <w:rFonts w:ascii="宋体" w:eastAsia="宋体" w:hAnsi="宋体" w:cs="Times New Roman"/>
          <w:sz w:val="24"/>
          <w:szCs w:val="24"/>
        </w:rPr>
        <w:t>市县公安机关警种部门设置与上级公安机关存在不一致情况，市级公安机关一个警种部门可能要对接省级公安机关多个警种部门，个别县级公安机关还存在未设置相应警种部门而由其他部门代为履行相应职能职责的情况，部分警种部门间业务交叉重叠、职能定位不准、事权划分不明。三是警务改革不够深入</w:t>
      </w:r>
      <w:r w:rsidR="00E443F9" w:rsidRPr="00BF0726">
        <w:rPr>
          <w:rFonts w:ascii="宋体" w:eastAsia="宋体" w:hAnsi="宋体" w:cs="Times New Roman" w:hint="eastAsia"/>
          <w:sz w:val="24"/>
          <w:szCs w:val="24"/>
        </w:rPr>
        <w:t>。</w:t>
      </w:r>
      <w:r w:rsidRPr="00BF0726">
        <w:rPr>
          <w:rFonts w:ascii="宋体" w:eastAsia="宋体" w:hAnsi="宋体" w:cs="Times New Roman"/>
          <w:sz w:val="24"/>
          <w:szCs w:val="24"/>
        </w:rPr>
        <w:t>市县两级公安机关“情指行”一体化机制改革探索不够深入，个别地方“大部门大警种”制改革推进较为滞缓，派出所“两队一室”警务运行机制改革未完全实现从形式到内容的根本性转变，警务改革不足以支撑现代化实战警务</w:t>
      </w:r>
      <w:r w:rsidR="003C6B7D" w:rsidRPr="00BF0726">
        <w:rPr>
          <w:rFonts w:ascii="宋体" w:eastAsia="宋体" w:hAnsi="宋体" w:cs="Times New Roman"/>
          <w:sz w:val="24"/>
          <w:szCs w:val="24"/>
        </w:rPr>
        <w:t>需求</w:t>
      </w:r>
      <w:r w:rsidRPr="00BF0726">
        <w:rPr>
          <w:rFonts w:ascii="宋体" w:eastAsia="宋体" w:hAnsi="宋体" w:cs="Times New Roman"/>
          <w:sz w:val="24"/>
          <w:szCs w:val="24"/>
        </w:rPr>
        <w:t>。</w:t>
      </w:r>
    </w:p>
    <w:p w14:paraId="2637BC6E" w14:textId="77777777" w:rsidR="00A97FF5" w:rsidRPr="00BF0726" w:rsidRDefault="00A97FF5"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bCs/>
          <w:sz w:val="24"/>
          <w:szCs w:val="24"/>
        </w:rPr>
        <w:t>（二</w:t>
      </w:r>
      <w:r w:rsidRPr="00BF0726">
        <w:rPr>
          <w:rFonts w:ascii="宋体" w:eastAsia="宋体" w:hAnsi="宋体" w:cs="Times New Roman"/>
          <w:b/>
          <w:sz w:val="24"/>
          <w:szCs w:val="24"/>
        </w:rPr>
        <w:t>）</w:t>
      </w:r>
      <w:proofErr w:type="gramStart"/>
      <w:r w:rsidRPr="00BF0726">
        <w:rPr>
          <w:rFonts w:ascii="宋体" w:eastAsia="宋体" w:hAnsi="宋体" w:cs="Times New Roman"/>
          <w:b/>
          <w:bCs/>
          <w:sz w:val="24"/>
          <w:szCs w:val="24"/>
        </w:rPr>
        <w:t>风控体系</w:t>
      </w:r>
      <w:proofErr w:type="gramEnd"/>
      <w:r w:rsidRPr="00BF0726">
        <w:rPr>
          <w:rFonts w:ascii="宋体" w:eastAsia="宋体" w:hAnsi="宋体" w:cs="Times New Roman"/>
          <w:b/>
          <w:bCs/>
          <w:sz w:val="24"/>
          <w:szCs w:val="24"/>
        </w:rPr>
        <w:t>建设面临新挑战。</w:t>
      </w:r>
      <w:r w:rsidRPr="00BF0726">
        <w:rPr>
          <w:rFonts w:ascii="宋体" w:eastAsia="宋体" w:hAnsi="宋体" w:cs="Times New Roman"/>
          <w:sz w:val="24"/>
          <w:szCs w:val="24"/>
        </w:rPr>
        <w:t>一</w:t>
      </w:r>
      <w:proofErr w:type="gramStart"/>
      <w:r w:rsidRPr="00BF0726">
        <w:rPr>
          <w:rFonts w:ascii="宋体" w:eastAsia="宋体" w:hAnsi="宋体" w:cs="Times New Roman"/>
          <w:sz w:val="24"/>
          <w:szCs w:val="24"/>
        </w:rPr>
        <w:t>是风控隐患</w:t>
      </w:r>
      <w:proofErr w:type="gramEnd"/>
      <w:r w:rsidRPr="00BF0726">
        <w:rPr>
          <w:rFonts w:ascii="宋体" w:eastAsia="宋体" w:hAnsi="宋体" w:cs="Times New Roman"/>
          <w:sz w:val="24"/>
          <w:szCs w:val="24"/>
        </w:rPr>
        <w:t>纷繁复杂</w:t>
      </w:r>
      <w:r w:rsidR="00E443F9" w:rsidRPr="00BF0726">
        <w:rPr>
          <w:rFonts w:ascii="宋体" w:eastAsia="宋体" w:hAnsi="宋体" w:cs="Times New Roman" w:hint="eastAsia"/>
          <w:sz w:val="24"/>
          <w:szCs w:val="24"/>
        </w:rPr>
        <w:t>。</w:t>
      </w:r>
      <w:r w:rsidRPr="00BF0726">
        <w:rPr>
          <w:rFonts w:ascii="宋体" w:eastAsia="宋体" w:hAnsi="宋体" w:cs="Times New Roman"/>
          <w:sz w:val="24"/>
          <w:szCs w:val="24"/>
        </w:rPr>
        <w:t>当今世界正处百年未有之大变局，“主战主防”面临新形势新特点新考验，敌对势力颠覆渗透风险、暴</w:t>
      </w:r>
      <w:proofErr w:type="gramStart"/>
      <w:r w:rsidRPr="00BF0726">
        <w:rPr>
          <w:rFonts w:ascii="宋体" w:eastAsia="宋体" w:hAnsi="宋体" w:cs="Times New Roman"/>
          <w:sz w:val="24"/>
          <w:szCs w:val="24"/>
        </w:rPr>
        <w:t>恐活动</w:t>
      </w:r>
      <w:proofErr w:type="gramEnd"/>
      <w:r w:rsidRPr="00BF0726">
        <w:rPr>
          <w:rFonts w:ascii="宋体" w:eastAsia="宋体" w:hAnsi="宋体" w:cs="Times New Roman"/>
          <w:sz w:val="24"/>
          <w:szCs w:val="24"/>
        </w:rPr>
        <w:t>现实风险、网络安全风险、重点群体</w:t>
      </w:r>
      <w:proofErr w:type="gramStart"/>
      <w:r w:rsidRPr="00BF0726">
        <w:rPr>
          <w:rFonts w:ascii="宋体" w:eastAsia="宋体" w:hAnsi="宋体" w:cs="Times New Roman"/>
          <w:sz w:val="24"/>
          <w:szCs w:val="24"/>
        </w:rPr>
        <w:t>人员借访滋事</w:t>
      </w:r>
      <w:proofErr w:type="gramEnd"/>
      <w:r w:rsidRPr="00BF0726">
        <w:rPr>
          <w:rFonts w:ascii="宋体" w:eastAsia="宋体" w:hAnsi="宋体" w:cs="Times New Roman"/>
          <w:sz w:val="24"/>
          <w:szCs w:val="24"/>
        </w:rPr>
        <w:t>风险、自然灾害及关联风险、突发公共安全事件风险等风险</w:t>
      </w:r>
      <w:r w:rsidR="00211BA0" w:rsidRPr="00BF0726">
        <w:rPr>
          <w:rFonts w:ascii="宋体" w:eastAsia="宋体" w:hAnsi="宋体" w:cs="Times New Roman" w:hint="eastAsia"/>
          <w:sz w:val="24"/>
          <w:szCs w:val="24"/>
        </w:rPr>
        <w:t>交织叠加</w:t>
      </w:r>
      <w:r w:rsidRPr="00BF0726">
        <w:rPr>
          <w:rFonts w:ascii="宋体" w:eastAsia="宋体" w:hAnsi="宋体" w:cs="Times New Roman"/>
          <w:sz w:val="24"/>
          <w:szCs w:val="24"/>
        </w:rPr>
        <w:t>。二</w:t>
      </w:r>
      <w:proofErr w:type="gramStart"/>
      <w:r w:rsidRPr="00BF0726">
        <w:rPr>
          <w:rFonts w:ascii="宋体" w:eastAsia="宋体" w:hAnsi="宋体" w:cs="Times New Roman"/>
          <w:sz w:val="24"/>
          <w:szCs w:val="24"/>
        </w:rPr>
        <w:t>是风控体系</w:t>
      </w:r>
      <w:proofErr w:type="gramEnd"/>
      <w:r w:rsidRPr="00BF0726">
        <w:rPr>
          <w:rFonts w:ascii="宋体" w:eastAsia="宋体" w:hAnsi="宋体" w:cs="Times New Roman"/>
          <w:sz w:val="24"/>
          <w:szCs w:val="24"/>
        </w:rPr>
        <w:t>不够完善</w:t>
      </w:r>
      <w:r w:rsidR="00E443F9" w:rsidRPr="00BF0726">
        <w:rPr>
          <w:rFonts w:ascii="宋体" w:eastAsia="宋体" w:hAnsi="宋体" w:cs="Times New Roman" w:hint="eastAsia"/>
          <w:sz w:val="24"/>
          <w:szCs w:val="24"/>
        </w:rPr>
        <w:t>。</w:t>
      </w:r>
      <w:r w:rsidRPr="00BF0726">
        <w:rPr>
          <w:rFonts w:ascii="宋体" w:eastAsia="宋体" w:hAnsi="宋体" w:cs="Times New Roman"/>
          <w:sz w:val="24"/>
          <w:szCs w:val="24"/>
        </w:rPr>
        <w:t>覆盖党政条线和部门条线的实体</w:t>
      </w:r>
      <w:proofErr w:type="gramStart"/>
      <w:r w:rsidRPr="00BF0726">
        <w:rPr>
          <w:rFonts w:ascii="宋体" w:eastAsia="宋体" w:hAnsi="宋体" w:cs="Times New Roman"/>
          <w:sz w:val="24"/>
          <w:szCs w:val="24"/>
        </w:rPr>
        <w:t>化风控体系</w:t>
      </w:r>
      <w:proofErr w:type="gramEnd"/>
      <w:r w:rsidRPr="00BF0726">
        <w:rPr>
          <w:rFonts w:ascii="宋体" w:eastAsia="宋体" w:hAnsi="宋体" w:cs="Times New Roman"/>
          <w:sz w:val="24"/>
          <w:szCs w:val="24"/>
        </w:rPr>
        <w:t>未真正建立，</w:t>
      </w:r>
      <w:proofErr w:type="gramStart"/>
      <w:r w:rsidRPr="00BF0726">
        <w:rPr>
          <w:rFonts w:ascii="宋体" w:eastAsia="宋体" w:hAnsi="宋体" w:cs="Times New Roman"/>
          <w:sz w:val="24"/>
          <w:szCs w:val="24"/>
        </w:rPr>
        <w:t>风控“内外双循环”</w:t>
      </w:r>
      <w:proofErr w:type="gramEnd"/>
      <w:r w:rsidRPr="00BF0726">
        <w:rPr>
          <w:rFonts w:ascii="宋体" w:eastAsia="宋体" w:hAnsi="宋体" w:cs="Times New Roman"/>
          <w:sz w:val="24"/>
          <w:szCs w:val="24"/>
        </w:rPr>
        <w:t>没有完全打通，公安机关未完全走出“单打独斗、被动兜底”困局，有的警种部门虽在“主战主防”层面建有“责任专班”，但徒有空壳、没有内核，存在有专班、无专人等问题。三</w:t>
      </w:r>
      <w:proofErr w:type="gramStart"/>
      <w:r w:rsidRPr="00BF0726">
        <w:rPr>
          <w:rFonts w:ascii="宋体" w:eastAsia="宋体" w:hAnsi="宋体" w:cs="Times New Roman"/>
          <w:sz w:val="24"/>
          <w:szCs w:val="24"/>
        </w:rPr>
        <w:t>是风控机制</w:t>
      </w:r>
      <w:proofErr w:type="gramEnd"/>
      <w:r w:rsidRPr="00BF0726">
        <w:rPr>
          <w:rFonts w:ascii="宋体" w:eastAsia="宋体" w:hAnsi="宋体" w:cs="Times New Roman"/>
          <w:sz w:val="24"/>
          <w:szCs w:val="24"/>
        </w:rPr>
        <w:t>不够健全</w:t>
      </w:r>
      <w:r w:rsidR="00E443F9" w:rsidRPr="00BF0726">
        <w:rPr>
          <w:rFonts w:ascii="宋体" w:eastAsia="宋体" w:hAnsi="宋体" w:cs="Times New Roman" w:hint="eastAsia"/>
          <w:sz w:val="24"/>
          <w:szCs w:val="24"/>
        </w:rPr>
        <w:t>。</w:t>
      </w:r>
      <w:r w:rsidRPr="00BF0726">
        <w:rPr>
          <w:rFonts w:ascii="宋体" w:eastAsia="宋体" w:hAnsi="宋体" w:cs="Times New Roman"/>
          <w:sz w:val="24"/>
          <w:szCs w:val="24"/>
        </w:rPr>
        <w:t>重大决策风险评估、重大风险等级划分、情报信息互通共享、重大风险滚动摸排和定期会商</w:t>
      </w:r>
      <w:proofErr w:type="gramStart"/>
      <w:r w:rsidRPr="00BF0726">
        <w:rPr>
          <w:rFonts w:ascii="宋体" w:eastAsia="宋体" w:hAnsi="宋体" w:cs="Times New Roman"/>
          <w:sz w:val="24"/>
          <w:szCs w:val="24"/>
        </w:rPr>
        <w:t>研</w:t>
      </w:r>
      <w:proofErr w:type="gramEnd"/>
      <w:r w:rsidRPr="00BF0726">
        <w:rPr>
          <w:rFonts w:ascii="宋体" w:eastAsia="宋体" w:hAnsi="宋体" w:cs="Times New Roman"/>
          <w:sz w:val="24"/>
          <w:szCs w:val="24"/>
        </w:rPr>
        <w:t>判、线索人头源头稳控、</w:t>
      </w:r>
      <w:proofErr w:type="gramStart"/>
      <w:r w:rsidRPr="00BF0726">
        <w:rPr>
          <w:rFonts w:ascii="宋体" w:eastAsia="宋体" w:hAnsi="宋体" w:cs="Times New Roman"/>
          <w:sz w:val="24"/>
          <w:szCs w:val="24"/>
        </w:rPr>
        <w:t>突发案</w:t>
      </w:r>
      <w:proofErr w:type="gramEnd"/>
      <w:r w:rsidRPr="00BF0726">
        <w:rPr>
          <w:rFonts w:ascii="宋体" w:eastAsia="宋体" w:hAnsi="宋体" w:cs="Times New Roman"/>
          <w:sz w:val="24"/>
          <w:szCs w:val="24"/>
        </w:rPr>
        <w:t>事件联动处置、问题复盘问责、成效评估考核等制度执行落实不够到位，还</w:t>
      </w:r>
      <w:proofErr w:type="gramStart"/>
      <w:r w:rsidRPr="00BF0726">
        <w:rPr>
          <w:rFonts w:ascii="宋体" w:eastAsia="宋体" w:hAnsi="宋体" w:cs="Times New Roman"/>
          <w:sz w:val="24"/>
          <w:szCs w:val="24"/>
        </w:rPr>
        <w:t>需健全</w:t>
      </w:r>
      <w:proofErr w:type="gramEnd"/>
      <w:r w:rsidRPr="00BF0726">
        <w:rPr>
          <w:rFonts w:ascii="宋体" w:eastAsia="宋体" w:hAnsi="宋体" w:cs="Times New Roman"/>
          <w:sz w:val="24"/>
          <w:szCs w:val="24"/>
        </w:rPr>
        <w:t>完善制度机制倒</w:t>
      </w:r>
      <w:proofErr w:type="gramStart"/>
      <w:r w:rsidRPr="00BF0726">
        <w:rPr>
          <w:rFonts w:ascii="宋体" w:eastAsia="宋体" w:hAnsi="宋体" w:cs="Times New Roman"/>
          <w:sz w:val="24"/>
          <w:szCs w:val="24"/>
        </w:rPr>
        <w:t>逼工作</w:t>
      </w:r>
      <w:proofErr w:type="gramEnd"/>
      <w:r w:rsidRPr="00BF0726">
        <w:rPr>
          <w:rFonts w:ascii="宋体" w:eastAsia="宋体" w:hAnsi="宋体" w:cs="Times New Roman"/>
          <w:sz w:val="24"/>
          <w:szCs w:val="24"/>
        </w:rPr>
        <w:t>落实。</w:t>
      </w:r>
    </w:p>
    <w:p w14:paraId="434483AE" w14:textId="77777777" w:rsidR="00A97FF5" w:rsidRPr="00BF0726" w:rsidRDefault="00A97FF5" w:rsidP="00DB71EB">
      <w:pPr>
        <w:snapToGrid/>
        <w:spacing w:after="0" w:line="400" w:lineRule="exact"/>
        <w:ind w:firstLineChars="200" w:firstLine="482"/>
        <w:contextualSpacing/>
        <w:jc w:val="both"/>
        <w:rPr>
          <w:rFonts w:ascii="宋体" w:eastAsia="宋体" w:hAnsi="宋体" w:cs="Times New Roman"/>
          <w:b/>
          <w:bCs/>
          <w:sz w:val="24"/>
          <w:szCs w:val="24"/>
        </w:rPr>
      </w:pPr>
      <w:r w:rsidRPr="00BF0726">
        <w:rPr>
          <w:rFonts w:ascii="宋体" w:eastAsia="宋体" w:hAnsi="宋体" w:cs="Times New Roman"/>
          <w:b/>
          <w:bCs/>
          <w:sz w:val="24"/>
          <w:szCs w:val="24"/>
        </w:rPr>
        <w:t>（三</w:t>
      </w:r>
      <w:r w:rsidRPr="00BF0726">
        <w:rPr>
          <w:rFonts w:ascii="宋体" w:eastAsia="宋体" w:hAnsi="宋体" w:cs="Times New Roman"/>
          <w:b/>
          <w:sz w:val="24"/>
          <w:szCs w:val="24"/>
        </w:rPr>
        <w:t>）</w:t>
      </w:r>
      <w:r w:rsidR="00B94E7D" w:rsidRPr="00BF0726">
        <w:rPr>
          <w:rFonts w:ascii="宋体" w:eastAsia="宋体" w:hAnsi="宋体" w:cs="Times New Roman"/>
          <w:b/>
          <w:sz w:val="24"/>
          <w:szCs w:val="24"/>
        </w:rPr>
        <w:t>市</w:t>
      </w:r>
      <w:proofErr w:type="gramStart"/>
      <w:r w:rsidR="00B94E7D" w:rsidRPr="00BF0726">
        <w:rPr>
          <w:rFonts w:ascii="宋体" w:eastAsia="宋体" w:hAnsi="宋体" w:cs="Times New Roman"/>
          <w:b/>
          <w:sz w:val="24"/>
          <w:szCs w:val="24"/>
        </w:rPr>
        <w:t>域</w:t>
      </w:r>
      <w:r w:rsidR="00B07AB7" w:rsidRPr="00BF0726">
        <w:rPr>
          <w:rFonts w:ascii="宋体" w:eastAsia="宋体" w:hAnsi="宋体" w:cs="Times New Roman"/>
          <w:b/>
          <w:sz w:val="24"/>
          <w:szCs w:val="24"/>
        </w:rPr>
        <w:t>社会</w:t>
      </w:r>
      <w:proofErr w:type="gramEnd"/>
      <w:r w:rsidR="00B07AB7" w:rsidRPr="00BF0726">
        <w:rPr>
          <w:rFonts w:ascii="宋体" w:eastAsia="宋体" w:hAnsi="宋体" w:cs="Times New Roman"/>
          <w:b/>
          <w:sz w:val="24"/>
          <w:szCs w:val="24"/>
        </w:rPr>
        <w:t>治理</w:t>
      </w:r>
      <w:r w:rsidRPr="00BF0726">
        <w:rPr>
          <w:rFonts w:ascii="宋体" w:eastAsia="宋体" w:hAnsi="宋体" w:cs="Times New Roman"/>
          <w:b/>
          <w:sz w:val="24"/>
          <w:szCs w:val="24"/>
        </w:rPr>
        <w:t>面临新挑战。</w:t>
      </w:r>
      <w:r w:rsidRPr="00BF0726">
        <w:rPr>
          <w:rFonts w:ascii="宋体" w:eastAsia="宋体" w:hAnsi="宋体" w:cs="Times New Roman"/>
          <w:sz w:val="24"/>
          <w:szCs w:val="24"/>
        </w:rPr>
        <w:t>一是</w:t>
      </w:r>
      <w:r w:rsidR="00762BFD" w:rsidRPr="00BF0726">
        <w:rPr>
          <w:rFonts w:ascii="宋体" w:eastAsia="宋体" w:hAnsi="宋体" w:cs="Times New Roman" w:hint="eastAsia"/>
          <w:sz w:val="24"/>
          <w:szCs w:val="24"/>
        </w:rPr>
        <w:t>规划</w:t>
      </w:r>
      <w:r w:rsidRPr="00BF0726">
        <w:rPr>
          <w:rFonts w:ascii="宋体" w:eastAsia="宋体" w:hAnsi="宋体" w:cs="Times New Roman"/>
          <w:sz w:val="24"/>
          <w:szCs w:val="24"/>
        </w:rPr>
        <w:t>设计前瞻性不够</w:t>
      </w:r>
      <w:r w:rsidR="00E443F9" w:rsidRPr="00BF0726">
        <w:rPr>
          <w:rFonts w:ascii="宋体" w:eastAsia="宋体" w:hAnsi="宋体" w:cs="Times New Roman" w:hint="eastAsia"/>
          <w:sz w:val="24"/>
          <w:szCs w:val="24"/>
        </w:rPr>
        <w:t>。</w:t>
      </w:r>
      <w:r w:rsidRPr="00BF0726">
        <w:rPr>
          <w:rFonts w:ascii="宋体" w:eastAsia="宋体" w:hAnsi="宋体" w:cs="Times New Roman"/>
          <w:sz w:val="24"/>
          <w:szCs w:val="24"/>
        </w:rPr>
        <w:t>未抢抓上级公安机关牵头研制全省性社会治安防控体系建设“十四五”总体规划契机，推动党委政府升级建设“伞状+警务网格”立体化多元社会治安防控体系主动性不够，缺乏具有本地指导</w:t>
      </w:r>
      <w:r w:rsidR="00532F46" w:rsidRPr="00BF0726">
        <w:rPr>
          <w:rFonts w:ascii="宋体" w:eastAsia="宋体" w:hAnsi="宋体" w:cs="Times New Roman"/>
          <w:sz w:val="24"/>
          <w:szCs w:val="24"/>
        </w:rPr>
        <w:t>性</w:t>
      </w:r>
      <w:r w:rsidRPr="00BF0726">
        <w:rPr>
          <w:rFonts w:ascii="宋体" w:eastAsia="宋体" w:hAnsi="宋体" w:cs="Times New Roman"/>
          <w:sz w:val="24"/>
          <w:szCs w:val="24"/>
        </w:rPr>
        <w:t>意见的总体规划，在体系化推动、规范化运行等方面还存在不足。二是资源聚合社会性不够</w:t>
      </w:r>
      <w:r w:rsidR="00E443F9" w:rsidRPr="00BF0726">
        <w:rPr>
          <w:rFonts w:ascii="宋体" w:eastAsia="宋体" w:hAnsi="宋体" w:cs="Times New Roman" w:hint="eastAsia"/>
          <w:sz w:val="24"/>
          <w:szCs w:val="24"/>
        </w:rPr>
        <w:t>。</w:t>
      </w:r>
      <w:r w:rsidRPr="00BF0726">
        <w:rPr>
          <w:rFonts w:ascii="宋体" w:eastAsia="宋体" w:hAnsi="宋体" w:cs="Times New Roman"/>
          <w:sz w:val="24"/>
          <w:szCs w:val="24"/>
        </w:rPr>
        <w:t>社会治理资源碎片化、</w:t>
      </w:r>
      <w:proofErr w:type="gramStart"/>
      <w:r w:rsidRPr="00BF0726">
        <w:rPr>
          <w:rFonts w:ascii="宋体" w:eastAsia="宋体" w:hAnsi="宋体" w:cs="Times New Roman"/>
          <w:sz w:val="24"/>
          <w:szCs w:val="24"/>
        </w:rPr>
        <w:t>条块化</w:t>
      </w:r>
      <w:proofErr w:type="gramEnd"/>
      <w:r w:rsidRPr="00BF0726">
        <w:rPr>
          <w:rFonts w:ascii="宋体" w:eastAsia="宋体" w:hAnsi="宋体" w:cs="Times New Roman"/>
          <w:sz w:val="24"/>
          <w:szCs w:val="24"/>
        </w:rPr>
        <w:t>问题较</w:t>
      </w:r>
      <w:r w:rsidRPr="00BF0726">
        <w:rPr>
          <w:rFonts w:ascii="宋体" w:eastAsia="宋体" w:hAnsi="宋体" w:cs="Times New Roman"/>
          <w:sz w:val="24"/>
          <w:szCs w:val="24"/>
        </w:rPr>
        <w:lastRenderedPageBreak/>
        <w:t>为突出，警政警企</w:t>
      </w:r>
      <w:proofErr w:type="gramStart"/>
      <w:r w:rsidRPr="00BF0726">
        <w:rPr>
          <w:rFonts w:ascii="宋体" w:eastAsia="宋体" w:hAnsi="宋体" w:cs="Times New Roman"/>
          <w:sz w:val="24"/>
          <w:szCs w:val="24"/>
        </w:rPr>
        <w:t>间资源</w:t>
      </w:r>
      <w:proofErr w:type="gramEnd"/>
      <w:r w:rsidRPr="00BF0726">
        <w:rPr>
          <w:rFonts w:ascii="宋体" w:eastAsia="宋体" w:hAnsi="宋体" w:cs="Times New Roman"/>
          <w:sz w:val="24"/>
          <w:szCs w:val="24"/>
        </w:rPr>
        <w:t>整合难度较大，虽然科技兴警带动信息化建设取得新突破，但资源整合、数据共享、系统统一的问题还没有很好解决，管理权限分配、数据资源共享、系统平台对接等难题久攻不克。三是群众发动积极性不够</w:t>
      </w:r>
      <w:r w:rsidR="00E443F9" w:rsidRPr="00BF0726">
        <w:rPr>
          <w:rFonts w:ascii="宋体" w:eastAsia="宋体" w:hAnsi="宋体" w:cs="Times New Roman" w:hint="eastAsia"/>
          <w:sz w:val="24"/>
          <w:szCs w:val="24"/>
        </w:rPr>
        <w:t>。</w:t>
      </w:r>
      <w:r w:rsidRPr="00BF0726">
        <w:rPr>
          <w:rFonts w:ascii="宋体" w:eastAsia="宋体" w:hAnsi="宋体" w:cs="Times New Roman"/>
          <w:sz w:val="24"/>
          <w:szCs w:val="24"/>
        </w:rPr>
        <w:t>虽然</w:t>
      </w:r>
      <w:proofErr w:type="gramStart"/>
      <w:r w:rsidRPr="00BF0726">
        <w:rPr>
          <w:rFonts w:ascii="宋体" w:eastAsia="宋体" w:hAnsi="宋体" w:cs="Times New Roman"/>
          <w:sz w:val="24"/>
          <w:szCs w:val="24"/>
        </w:rPr>
        <w:t>全市物</w:t>
      </w:r>
      <w:proofErr w:type="gramEnd"/>
      <w:r w:rsidRPr="00BF0726">
        <w:rPr>
          <w:rFonts w:ascii="宋体" w:eastAsia="宋体" w:hAnsi="宋体" w:cs="Times New Roman"/>
          <w:sz w:val="24"/>
          <w:szCs w:val="24"/>
        </w:rPr>
        <w:t>建有“义警”1.3万</w:t>
      </w:r>
      <w:r w:rsidR="002C546F" w:rsidRPr="00BF0726">
        <w:rPr>
          <w:rFonts w:ascii="宋体" w:eastAsia="宋体" w:hAnsi="宋体" w:cs="Times New Roman" w:hint="eastAsia"/>
          <w:sz w:val="24"/>
          <w:szCs w:val="24"/>
        </w:rPr>
        <w:t>余</w:t>
      </w:r>
      <w:r w:rsidRPr="00BF0726">
        <w:rPr>
          <w:rFonts w:ascii="宋体" w:eastAsia="宋体" w:hAnsi="宋体" w:cs="Times New Roman"/>
          <w:sz w:val="24"/>
          <w:szCs w:val="24"/>
        </w:rPr>
        <w:t>名，但在队伍壮大、作用发挥等方面仍有不足，“义警”队伍新增速度较慢，“义警”阵地拓展延伸不够，“义警”在发现举报违法犯罪线索、参与日常巡逻防控守护、排查化解矛盾纠纷等工作中的作用发挥不够充分。</w:t>
      </w:r>
    </w:p>
    <w:p w14:paraId="367C7B22" w14:textId="77777777" w:rsidR="00A97FF5" w:rsidRPr="00BF0726" w:rsidRDefault="00A97FF5"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bCs/>
          <w:sz w:val="24"/>
          <w:szCs w:val="24"/>
        </w:rPr>
        <w:t>（四</w:t>
      </w:r>
      <w:r w:rsidRPr="00BF0726">
        <w:rPr>
          <w:rFonts w:ascii="宋体" w:eastAsia="宋体" w:hAnsi="宋体" w:cs="Times New Roman"/>
          <w:b/>
          <w:sz w:val="24"/>
          <w:szCs w:val="24"/>
        </w:rPr>
        <w:t>）</w:t>
      </w:r>
      <w:r w:rsidR="00F97EDF" w:rsidRPr="00BF0726">
        <w:rPr>
          <w:rFonts w:ascii="宋体" w:eastAsia="宋体" w:hAnsi="宋体" w:cs="Times New Roman"/>
          <w:b/>
          <w:sz w:val="24"/>
          <w:szCs w:val="24"/>
        </w:rPr>
        <w:t>基层</w:t>
      </w:r>
      <w:r w:rsidR="0060740A" w:rsidRPr="00BF0726">
        <w:rPr>
          <w:rFonts w:ascii="宋体" w:eastAsia="宋体" w:hAnsi="宋体" w:cs="Times New Roman"/>
          <w:b/>
          <w:sz w:val="24"/>
          <w:szCs w:val="24"/>
        </w:rPr>
        <w:t>基础建设</w:t>
      </w:r>
      <w:r w:rsidRPr="00BF0726">
        <w:rPr>
          <w:rFonts w:ascii="宋体" w:eastAsia="宋体" w:hAnsi="宋体" w:cs="Times New Roman"/>
          <w:b/>
          <w:bCs/>
          <w:sz w:val="24"/>
          <w:szCs w:val="24"/>
        </w:rPr>
        <w:t>面临新挑战。</w:t>
      </w:r>
      <w:r w:rsidRPr="00BF0726">
        <w:rPr>
          <w:rFonts w:ascii="宋体" w:eastAsia="宋体" w:hAnsi="宋体" w:cs="Times New Roman"/>
          <w:sz w:val="24"/>
          <w:szCs w:val="24"/>
        </w:rPr>
        <w:t>一是派出所坚固堡垒还需加强</w:t>
      </w:r>
      <w:r w:rsidR="00E443F9" w:rsidRPr="00BF0726">
        <w:rPr>
          <w:rFonts w:ascii="宋体" w:eastAsia="宋体" w:hAnsi="宋体" w:cs="Times New Roman" w:hint="eastAsia"/>
          <w:sz w:val="24"/>
          <w:szCs w:val="24"/>
        </w:rPr>
        <w:t>。</w:t>
      </w:r>
      <w:r w:rsidRPr="00BF0726">
        <w:rPr>
          <w:rFonts w:ascii="宋体" w:eastAsia="宋体" w:hAnsi="宋体" w:cs="Times New Roman"/>
          <w:sz w:val="24"/>
          <w:szCs w:val="24"/>
        </w:rPr>
        <w:t>虽然近年来全市公安派出所基础设施建设逐步改善，但大多数农村派出所建于上世纪90年代，普遍存在老旧狭小功能不全、租借办公用房制约勤务开展、设施装备警务赋能差等问题，作为“主防”关键的派出所基础性作用发挥极为受限。二是多元化排查治理还需加强</w:t>
      </w:r>
      <w:r w:rsidR="00E443F9" w:rsidRPr="00BF0726">
        <w:rPr>
          <w:rFonts w:ascii="宋体" w:eastAsia="宋体" w:hAnsi="宋体" w:cs="Times New Roman" w:hint="eastAsia"/>
          <w:sz w:val="24"/>
          <w:szCs w:val="24"/>
        </w:rPr>
        <w:t>。</w:t>
      </w:r>
      <w:r w:rsidRPr="00BF0726">
        <w:rPr>
          <w:rFonts w:ascii="宋体" w:eastAsia="宋体" w:hAnsi="宋体" w:cs="Times New Roman"/>
          <w:sz w:val="24"/>
          <w:szCs w:val="24"/>
        </w:rPr>
        <w:t>基层派出所“主防”合力汇聚有所欠缺，与司法、综治、妇委、街道（社区）等部门间联系不够紧密，信息通报、协同处置等制度机制还需进一步完善，矛盾纠纷排查化解未形成完善的工作闭环，一些风险隐患长期滞留</w:t>
      </w:r>
      <w:r w:rsidR="00393DA6" w:rsidRPr="00BF0726">
        <w:rPr>
          <w:rFonts w:ascii="宋体" w:eastAsia="宋体" w:hAnsi="宋体" w:cs="Times New Roman" w:hint="eastAsia"/>
          <w:sz w:val="24"/>
          <w:szCs w:val="24"/>
        </w:rPr>
        <w:t>基层</w:t>
      </w:r>
      <w:r w:rsidRPr="00BF0726">
        <w:rPr>
          <w:rFonts w:ascii="宋体" w:eastAsia="宋体" w:hAnsi="宋体" w:cs="Times New Roman"/>
          <w:sz w:val="24"/>
          <w:szCs w:val="24"/>
        </w:rPr>
        <w:t>未得到及时</w:t>
      </w:r>
      <w:r w:rsidR="00F96BBA" w:rsidRPr="00BF0726">
        <w:rPr>
          <w:rFonts w:ascii="宋体" w:eastAsia="宋体" w:hAnsi="宋体" w:cs="Times New Roman" w:hint="eastAsia"/>
          <w:sz w:val="24"/>
          <w:szCs w:val="24"/>
        </w:rPr>
        <w:t>有效</w:t>
      </w:r>
      <w:r w:rsidRPr="00BF0726">
        <w:rPr>
          <w:rFonts w:ascii="宋体" w:eastAsia="宋体" w:hAnsi="宋体" w:cs="Times New Roman"/>
          <w:sz w:val="24"/>
          <w:szCs w:val="24"/>
        </w:rPr>
        <w:t>解决。三是针对性微型治理还需加强</w:t>
      </w:r>
      <w:r w:rsidR="00E443F9" w:rsidRPr="00BF0726">
        <w:rPr>
          <w:rFonts w:ascii="宋体" w:eastAsia="宋体" w:hAnsi="宋体" w:cs="Times New Roman" w:hint="eastAsia"/>
          <w:sz w:val="24"/>
          <w:szCs w:val="24"/>
        </w:rPr>
        <w:t>。</w:t>
      </w:r>
      <w:r w:rsidRPr="00BF0726">
        <w:rPr>
          <w:rFonts w:ascii="宋体" w:eastAsia="宋体" w:hAnsi="宋体" w:cs="Times New Roman"/>
          <w:sz w:val="24"/>
          <w:szCs w:val="24"/>
        </w:rPr>
        <w:t>一些地方微观治理思路不够开放，对家庭、邻里、婚恋、债务等易引发“民转刑”“刑转命”案事件的矛盾纠纷排查化解针对性不强，在“一域</w:t>
      </w:r>
      <w:proofErr w:type="gramStart"/>
      <w:r w:rsidRPr="00BF0726">
        <w:rPr>
          <w:rFonts w:ascii="宋体" w:eastAsia="宋体" w:hAnsi="宋体" w:cs="Times New Roman"/>
          <w:sz w:val="24"/>
          <w:szCs w:val="24"/>
        </w:rPr>
        <w:t>一</w:t>
      </w:r>
      <w:proofErr w:type="gramEnd"/>
      <w:r w:rsidRPr="00BF0726">
        <w:rPr>
          <w:rFonts w:ascii="宋体" w:eastAsia="宋体" w:hAnsi="宋体" w:cs="Times New Roman"/>
          <w:sz w:val="24"/>
          <w:szCs w:val="24"/>
        </w:rPr>
        <w:t>策” “一人</w:t>
      </w:r>
      <w:proofErr w:type="gramStart"/>
      <w:r w:rsidRPr="00BF0726">
        <w:rPr>
          <w:rFonts w:ascii="宋体" w:eastAsia="宋体" w:hAnsi="宋体" w:cs="Times New Roman"/>
          <w:sz w:val="24"/>
          <w:szCs w:val="24"/>
        </w:rPr>
        <w:t>一</w:t>
      </w:r>
      <w:proofErr w:type="gramEnd"/>
      <w:r w:rsidRPr="00BF0726">
        <w:rPr>
          <w:rFonts w:ascii="宋体" w:eastAsia="宋体" w:hAnsi="宋体" w:cs="Times New Roman"/>
          <w:sz w:val="24"/>
          <w:szCs w:val="24"/>
        </w:rPr>
        <w:t>策”等方面还有差距，</w:t>
      </w:r>
      <w:r w:rsidR="0004409A" w:rsidRPr="00BF0726">
        <w:rPr>
          <w:rFonts w:ascii="宋体" w:eastAsia="宋体" w:hAnsi="宋体" w:cs="Times New Roman" w:hint="eastAsia"/>
          <w:sz w:val="24"/>
          <w:szCs w:val="24"/>
        </w:rPr>
        <w:t>2023</w:t>
      </w:r>
      <w:r w:rsidRPr="00BF0726">
        <w:rPr>
          <w:rFonts w:ascii="宋体" w:eastAsia="宋体" w:hAnsi="宋体" w:cs="Times New Roman"/>
          <w:sz w:val="24"/>
          <w:szCs w:val="24"/>
        </w:rPr>
        <w:t>年以来全市已发生</w:t>
      </w:r>
      <w:r w:rsidR="004E5032" w:rsidRPr="00BF0726">
        <w:rPr>
          <w:rFonts w:ascii="宋体" w:eastAsia="宋体" w:hAnsi="宋体" w:cs="Times New Roman" w:hint="eastAsia"/>
          <w:sz w:val="24"/>
          <w:szCs w:val="24"/>
        </w:rPr>
        <w:t>5</w:t>
      </w:r>
      <w:r w:rsidRPr="00BF0726">
        <w:rPr>
          <w:rFonts w:ascii="宋体" w:eastAsia="宋体" w:hAnsi="宋体" w:cs="Times New Roman"/>
          <w:sz w:val="24"/>
          <w:szCs w:val="24"/>
        </w:rPr>
        <w:t>起因家庭、婚恋等矛盾纠纷引发命案。</w:t>
      </w:r>
    </w:p>
    <w:p w14:paraId="608CA7C8" w14:textId="77777777" w:rsidR="00A97FF5" w:rsidRPr="00BF0726" w:rsidRDefault="00A97FF5" w:rsidP="00DB71EB">
      <w:pPr>
        <w:snapToGrid/>
        <w:spacing w:after="0" w:line="400" w:lineRule="exact"/>
        <w:ind w:firstLineChars="200" w:firstLine="482"/>
        <w:contextualSpacing/>
        <w:jc w:val="both"/>
        <w:rPr>
          <w:rFonts w:ascii="宋体" w:eastAsia="宋体" w:hAnsi="宋体" w:cs="Times New Roman"/>
          <w:b/>
          <w:bCs/>
          <w:sz w:val="24"/>
          <w:szCs w:val="24"/>
        </w:rPr>
      </w:pPr>
      <w:r w:rsidRPr="00BF0726">
        <w:rPr>
          <w:rFonts w:ascii="宋体" w:eastAsia="宋体" w:hAnsi="宋体" w:cs="Times New Roman"/>
          <w:b/>
          <w:bCs/>
          <w:sz w:val="24"/>
          <w:szCs w:val="24"/>
        </w:rPr>
        <w:t>（五</w:t>
      </w:r>
      <w:r w:rsidRPr="00BF0726">
        <w:rPr>
          <w:rFonts w:ascii="宋体" w:eastAsia="宋体" w:hAnsi="宋体" w:cs="Times New Roman"/>
          <w:b/>
          <w:sz w:val="24"/>
          <w:szCs w:val="24"/>
        </w:rPr>
        <w:t>）</w:t>
      </w:r>
      <w:r w:rsidRPr="00BF0726">
        <w:rPr>
          <w:rFonts w:ascii="宋体" w:eastAsia="宋体" w:hAnsi="宋体" w:cs="Times New Roman"/>
          <w:b/>
          <w:bCs/>
          <w:sz w:val="24"/>
          <w:szCs w:val="24"/>
        </w:rPr>
        <w:t>法治公安建设面临新挑战。</w:t>
      </w:r>
      <w:r w:rsidRPr="00BF0726">
        <w:rPr>
          <w:rFonts w:ascii="宋体" w:eastAsia="宋体" w:hAnsi="宋体" w:cs="Times New Roman"/>
          <w:bCs/>
          <w:sz w:val="24"/>
          <w:szCs w:val="24"/>
        </w:rPr>
        <w:t>一是系统谋划不够深入</w:t>
      </w:r>
      <w:r w:rsidR="00E443F9" w:rsidRPr="00BF0726">
        <w:rPr>
          <w:rFonts w:ascii="宋体" w:eastAsia="宋体" w:hAnsi="宋体" w:cs="Times New Roman" w:hint="eastAsia"/>
          <w:bCs/>
          <w:sz w:val="24"/>
          <w:szCs w:val="24"/>
        </w:rPr>
        <w:t>。</w:t>
      </w:r>
      <w:r w:rsidRPr="00BF0726">
        <w:rPr>
          <w:rFonts w:ascii="宋体" w:eastAsia="宋体" w:hAnsi="宋体" w:cs="Times New Roman"/>
          <w:bCs/>
          <w:sz w:val="24"/>
          <w:szCs w:val="24"/>
        </w:rPr>
        <w:t>对执法办案管理中心提质增效、落实“又多又快又好”办案机制、执法办案制度创新谋划不够，多数执法办案管理中心送押、等候看管、远程讯问等功能未完全实现，前期因未解决好公安机关刑事案件在检察院和法院环节积压问题，每年有近三成案件无法在年底前审结。二是执法</w:t>
      </w:r>
      <w:r w:rsidR="001640BF" w:rsidRPr="00BF0726">
        <w:rPr>
          <w:rFonts w:ascii="宋体" w:eastAsia="宋体" w:hAnsi="宋体" w:cs="Times New Roman"/>
          <w:bCs/>
          <w:sz w:val="24"/>
          <w:szCs w:val="24"/>
        </w:rPr>
        <w:t>效能</w:t>
      </w:r>
      <w:r w:rsidRPr="00BF0726">
        <w:rPr>
          <w:rFonts w:ascii="宋体" w:eastAsia="宋体" w:hAnsi="宋体" w:cs="Times New Roman"/>
          <w:bCs/>
          <w:sz w:val="24"/>
          <w:szCs w:val="24"/>
        </w:rPr>
        <w:t>亟需提升</w:t>
      </w:r>
      <w:r w:rsidR="00E443F9" w:rsidRPr="00BF0726">
        <w:rPr>
          <w:rFonts w:ascii="宋体" w:eastAsia="宋体" w:hAnsi="宋体" w:cs="Times New Roman" w:hint="eastAsia"/>
          <w:bCs/>
          <w:sz w:val="24"/>
          <w:szCs w:val="24"/>
        </w:rPr>
        <w:t>。</w:t>
      </w:r>
      <w:r w:rsidRPr="00BF0726">
        <w:rPr>
          <w:rFonts w:ascii="宋体" w:eastAsia="宋体" w:hAnsi="宋体" w:cs="Times New Roman"/>
          <w:bCs/>
          <w:sz w:val="24"/>
          <w:szCs w:val="24"/>
        </w:rPr>
        <w:t>规范办理案件能力、民警现场执法能力、规范办理信访事项能力有不足，各地案件质量在2022年全市网上巡查中评为优秀案件屈指可数，部分地方执法过程中仍然存在机械执法、简单执法、粗暴执法等问题。三是法制</w:t>
      </w:r>
      <w:r w:rsidR="007D0758" w:rsidRPr="00BF0726">
        <w:rPr>
          <w:rFonts w:ascii="宋体" w:eastAsia="宋体" w:hAnsi="宋体" w:cs="Times New Roman"/>
          <w:bCs/>
          <w:sz w:val="24"/>
          <w:szCs w:val="24"/>
        </w:rPr>
        <w:t>力量</w:t>
      </w:r>
      <w:r w:rsidRPr="00BF0726">
        <w:rPr>
          <w:rFonts w:ascii="宋体" w:eastAsia="宋体" w:hAnsi="宋体" w:cs="Times New Roman"/>
          <w:bCs/>
          <w:sz w:val="24"/>
          <w:szCs w:val="24"/>
        </w:rPr>
        <w:t>发展失衡</w:t>
      </w:r>
      <w:r w:rsidR="00E443F9" w:rsidRPr="00BF0726">
        <w:rPr>
          <w:rFonts w:ascii="宋体" w:eastAsia="宋体" w:hAnsi="宋体" w:cs="Times New Roman" w:hint="eastAsia"/>
          <w:bCs/>
          <w:sz w:val="24"/>
          <w:szCs w:val="24"/>
        </w:rPr>
        <w:t>。</w:t>
      </w:r>
      <w:r w:rsidRPr="00BF0726">
        <w:rPr>
          <w:rFonts w:ascii="宋体" w:eastAsia="宋体" w:hAnsi="宋体" w:cs="Times New Roman"/>
          <w:bCs/>
          <w:sz w:val="24"/>
          <w:szCs w:val="24"/>
        </w:rPr>
        <w:t>队伍整体素质不高、老龄化问题严重，全市法制民警仅有69人，占全市民警总数的2.6%，</w:t>
      </w:r>
      <w:proofErr w:type="gramStart"/>
      <w:r w:rsidRPr="00BF0726">
        <w:rPr>
          <w:rFonts w:ascii="宋体" w:eastAsia="宋体" w:hAnsi="宋体" w:cs="Times New Roman"/>
          <w:bCs/>
          <w:sz w:val="24"/>
          <w:szCs w:val="24"/>
        </w:rPr>
        <w:t>通过司考和</w:t>
      </w:r>
      <w:proofErr w:type="gramEnd"/>
      <w:r w:rsidRPr="00BF0726">
        <w:rPr>
          <w:rFonts w:ascii="宋体" w:eastAsia="宋体" w:hAnsi="宋体" w:cs="Times New Roman"/>
          <w:bCs/>
          <w:sz w:val="24"/>
          <w:szCs w:val="24"/>
        </w:rPr>
        <w:t>高级执法资格考试的仅18人，全市法制民警平均年龄44岁、50岁以上的民警达24人，队伍易出现因“老法制”们集中退休或岗位调整出现力量断层。</w:t>
      </w:r>
    </w:p>
    <w:p w14:paraId="0F0D9B18" w14:textId="77777777" w:rsidR="00A97FF5" w:rsidRPr="00BF0726" w:rsidRDefault="00A97FF5"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bCs/>
          <w:sz w:val="24"/>
          <w:szCs w:val="24"/>
        </w:rPr>
        <w:t>（六</w:t>
      </w:r>
      <w:r w:rsidRPr="00BF0726">
        <w:rPr>
          <w:rFonts w:ascii="宋体" w:eastAsia="宋体" w:hAnsi="宋体" w:cs="Times New Roman"/>
          <w:b/>
          <w:sz w:val="24"/>
          <w:szCs w:val="24"/>
        </w:rPr>
        <w:t>）科技信息</w:t>
      </w:r>
      <w:r w:rsidRPr="00BF0726">
        <w:rPr>
          <w:rFonts w:ascii="宋体" w:eastAsia="宋体" w:hAnsi="宋体" w:cs="Times New Roman"/>
          <w:b/>
          <w:bCs/>
          <w:sz w:val="24"/>
          <w:szCs w:val="24"/>
        </w:rPr>
        <w:t>建设面临新挑战。</w:t>
      </w:r>
      <w:r w:rsidRPr="00BF0726">
        <w:rPr>
          <w:rFonts w:ascii="宋体" w:eastAsia="宋体" w:hAnsi="宋体" w:cs="Times New Roman"/>
          <w:bCs/>
          <w:sz w:val="24"/>
          <w:szCs w:val="24"/>
        </w:rPr>
        <w:t>一是思想解放还不够。当前信息技术革命日新月异，对政治、经济、文化、社会等领域发展产生深刻影响，但个别单</w:t>
      </w:r>
      <w:r w:rsidRPr="00BF0726">
        <w:rPr>
          <w:rFonts w:ascii="宋体" w:eastAsia="宋体" w:hAnsi="宋体" w:cs="Times New Roman"/>
          <w:bCs/>
          <w:sz w:val="24"/>
          <w:szCs w:val="24"/>
        </w:rPr>
        <w:lastRenderedPageBreak/>
        <w:t>位信息化建设规划滞后、建设不快、应用不多，一些基层民警对公安信息化应用了解不多、能力不足，存在不敢用、不想用、不会用等情况。二是建设投入还不足。近五年市本级投入约1.7亿元用于公安大数据建设，四区三县（市）仅投入约0.4亿元，四区信息化建设应用水平高于三县（市），全市自建感知源总数在全省排名靠后，新城感知源点</w:t>
      </w:r>
      <w:proofErr w:type="gramStart"/>
      <w:r w:rsidRPr="00BF0726">
        <w:rPr>
          <w:rFonts w:ascii="宋体" w:eastAsia="宋体" w:hAnsi="宋体" w:cs="Times New Roman"/>
          <w:bCs/>
          <w:sz w:val="24"/>
          <w:szCs w:val="24"/>
        </w:rPr>
        <w:t>位建设</w:t>
      </w:r>
      <w:proofErr w:type="gramEnd"/>
      <w:r w:rsidRPr="00BF0726">
        <w:rPr>
          <w:rFonts w:ascii="宋体" w:eastAsia="宋体" w:hAnsi="宋体" w:cs="Times New Roman"/>
          <w:bCs/>
          <w:sz w:val="24"/>
          <w:szCs w:val="24"/>
        </w:rPr>
        <w:t>与城市开发力度不匹配。三是应用效果还不佳。当前全市公安自建视频监控有6100路左右，能实现全市调度的解析能力仅有1500路，虽已整合40类公安内外部数据资源，但60%以上未实现在线整合和全量整合，现有的大数据技战法模型偏少，部分大数据技战法与公安实战贴合度不高。</w:t>
      </w:r>
    </w:p>
    <w:p w14:paraId="1803AFBA" w14:textId="77777777" w:rsidR="00F714CA" w:rsidRPr="00BF0726" w:rsidRDefault="00A97FF5"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bCs/>
          <w:sz w:val="24"/>
          <w:szCs w:val="24"/>
        </w:rPr>
        <w:t>（七</w:t>
      </w:r>
      <w:r w:rsidRPr="00BF0726">
        <w:rPr>
          <w:rFonts w:ascii="宋体" w:eastAsia="宋体" w:hAnsi="宋体" w:cs="Times New Roman"/>
          <w:b/>
          <w:sz w:val="24"/>
          <w:szCs w:val="24"/>
        </w:rPr>
        <w:t>）专业</w:t>
      </w:r>
      <w:r w:rsidRPr="00BF0726">
        <w:rPr>
          <w:rFonts w:ascii="宋体" w:eastAsia="宋体" w:hAnsi="宋体" w:cs="Times New Roman"/>
          <w:b/>
          <w:bCs/>
          <w:sz w:val="24"/>
          <w:szCs w:val="24"/>
        </w:rPr>
        <w:t>队伍建设面临新挑战。</w:t>
      </w:r>
      <w:r w:rsidRPr="00BF0726">
        <w:rPr>
          <w:rFonts w:ascii="宋体" w:eastAsia="宋体" w:hAnsi="宋体" w:cs="Times New Roman"/>
          <w:bCs/>
          <w:sz w:val="24"/>
          <w:szCs w:val="24"/>
        </w:rPr>
        <w:t>一是专业人才储备不足。随着公安工作对多层次多样化人才需求的不断提升和社会治安形势的不断变化，信息化应用、刑事科学技术、情报工作等岗位</w:t>
      </w:r>
      <w:r w:rsidR="00A843F2" w:rsidRPr="00BF0726">
        <w:rPr>
          <w:rFonts w:ascii="宋体" w:eastAsia="宋体" w:hAnsi="宋体" w:cs="Times New Roman" w:hint="eastAsia"/>
          <w:bCs/>
          <w:sz w:val="24"/>
          <w:szCs w:val="24"/>
        </w:rPr>
        <w:t>人才</w:t>
      </w:r>
      <w:r w:rsidRPr="00BF0726">
        <w:rPr>
          <w:rFonts w:ascii="宋体" w:eastAsia="宋体" w:hAnsi="宋体" w:cs="Times New Roman"/>
          <w:bCs/>
          <w:sz w:val="24"/>
          <w:szCs w:val="24"/>
        </w:rPr>
        <w:t>储备不足的矛盾逐渐凸显，法医等专业技术人才流失短缺，不适应当前公安工作发展需要，已成为制约公安工作发展的重要问题。二是专业人才招录不力。近年来虽通过新警招录、“甜城英才”等渠道招录一定数量的专业技术人员，但因本地公务员待遇普遍偏低，流失人员较多，加之同类职位招录的比较优势不明显，人才补充数量极为有限。三是专业人才结构不优</w:t>
      </w:r>
      <w:r w:rsidR="00E443F9" w:rsidRPr="00BF0726">
        <w:rPr>
          <w:rFonts w:ascii="宋体" w:eastAsia="宋体" w:hAnsi="宋体" w:cs="Times New Roman" w:hint="eastAsia"/>
          <w:bCs/>
          <w:sz w:val="24"/>
          <w:szCs w:val="24"/>
        </w:rPr>
        <w:t>。</w:t>
      </w:r>
      <w:r w:rsidRPr="00BF0726">
        <w:rPr>
          <w:rFonts w:ascii="宋体" w:eastAsia="宋体" w:hAnsi="宋体" w:cs="Times New Roman"/>
          <w:bCs/>
          <w:sz w:val="24"/>
          <w:szCs w:val="24"/>
        </w:rPr>
        <w:t>部分岗位专业人员年龄结构偏大，市公安局法医、痕迹鉴定、文件检验等专业技术岗位未形成科学的人才梯次，现有人员平均年龄偏大，随着时间的推移和人员的更替，专业技术人</w:t>
      </w:r>
      <w:r w:rsidR="00DF1E7A" w:rsidRPr="00BF0726">
        <w:rPr>
          <w:rFonts w:ascii="宋体" w:eastAsia="宋体" w:hAnsi="宋体" w:cs="Times New Roman" w:hint="eastAsia"/>
          <w:bCs/>
          <w:sz w:val="24"/>
          <w:szCs w:val="24"/>
        </w:rPr>
        <w:t>才</w:t>
      </w:r>
      <w:r w:rsidRPr="00BF0726">
        <w:rPr>
          <w:rFonts w:ascii="宋体" w:eastAsia="宋体" w:hAnsi="宋体" w:cs="Times New Roman"/>
          <w:bCs/>
          <w:sz w:val="24"/>
          <w:szCs w:val="24"/>
        </w:rPr>
        <w:t>队伍会出现明显波动，势必影响“主战</w:t>
      </w:r>
      <w:r w:rsidR="008E36B0" w:rsidRPr="00BF0726">
        <w:rPr>
          <w:rFonts w:ascii="宋体" w:eastAsia="宋体" w:hAnsi="宋体" w:cs="Times New Roman" w:hint="eastAsia"/>
          <w:bCs/>
          <w:sz w:val="24"/>
          <w:szCs w:val="24"/>
        </w:rPr>
        <w:t>主防</w:t>
      </w:r>
      <w:r w:rsidRPr="00BF0726">
        <w:rPr>
          <w:rFonts w:ascii="宋体" w:eastAsia="宋体" w:hAnsi="宋体" w:cs="Times New Roman"/>
          <w:bCs/>
          <w:sz w:val="24"/>
          <w:szCs w:val="24"/>
        </w:rPr>
        <w:t>”工作长远发展。</w:t>
      </w:r>
    </w:p>
    <w:p w14:paraId="60793B66" w14:textId="77777777" w:rsidR="003E496F" w:rsidRPr="00D55AB8" w:rsidRDefault="005A724C" w:rsidP="00D55AB8">
      <w:pPr>
        <w:adjustRightInd/>
        <w:snapToGrid/>
        <w:spacing w:beforeLines="30" w:before="72" w:afterLines="30" w:after="72" w:line="390" w:lineRule="exact"/>
        <w:ind w:firstLineChars="200" w:firstLine="560"/>
        <w:jc w:val="both"/>
        <w:rPr>
          <w:rFonts w:ascii="黑体" w:eastAsia="黑体" w:hAnsi="黑体" w:cs="Times New Roman"/>
          <w:sz w:val="28"/>
          <w:szCs w:val="28"/>
        </w:rPr>
      </w:pPr>
      <w:r w:rsidRPr="00D55AB8">
        <w:rPr>
          <w:rFonts w:ascii="黑体" w:eastAsia="黑体" w:hAnsi="黑体" w:cs="Times New Roman"/>
          <w:sz w:val="28"/>
          <w:szCs w:val="28"/>
        </w:rPr>
        <w:t>三</w:t>
      </w:r>
      <w:r w:rsidR="008221B8" w:rsidRPr="00D55AB8">
        <w:rPr>
          <w:rFonts w:ascii="黑体" w:eastAsia="黑体" w:hAnsi="黑体" w:cs="Times New Roman"/>
          <w:sz w:val="28"/>
          <w:szCs w:val="28"/>
        </w:rPr>
        <w:t>、</w:t>
      </w:r>
      <w:r w:rsidR="009F794F" w:rsidRPr="00D55AB8">
        <w:rPr>
          <w:rFonts w:ascii="黑体" w:eastAsia="黑体" w:hAnsi="黑体" w:cs="Times New Roman"/>
          <w:sz w:val="28"/>
          <w:szCs w:val="28"/>
        </w:rPr>
        <w:t>找准</w:t>
      </w:r>
      <w:r w:rsidR="00F87256" w:rsidRPr="00D55AB8">
        <w:rPr>
          <w:rFonts w:ascii="黑体" w:eastAsia="黑体" w:hAnsi="黑体" w:cs="Times New Roman"/>
          <w:sz w:val="28"/>
          <w:szCs w:val="28"/>
        </w:rPr>
        <w:t>“七主”</w:t>
      </w:r>
      <w:r w:rsidR="001B7F34" w:rsidRPr="00D55AB8">
        <w:rPr>
          <w:rFonts w:ascii="黑体" w:eastAsia="黑体" w:hAnsi="黑体" w:cs="Times New Roman"/>
          <w:sz w:val="28"/>
          <w:szCs w:val="28"/>
        </w:rPr>
        <w:t>路径</w:t>
      </w:r>
      <w:r w:rsidR="00305794" w:rsidRPr="00D55AB8">
        <w:rPr>
          <w:rFonts w:ascii="黑体" w:eastAsia="黑体" w:hAnsi="黑体" w:cs="Times New Roman"/>
          <w:sz w:val="28"/>
          <w:szCs w:val="28"/>
        </w:rPr>
        <w:t>，</w:t>
      </w:r>
      <w:r w:rsidR="00BD3C18" w:rsidRPr="00D55AB8">
        <w:rPr>
          <w:rFonts w:ascii="黑体" w:eastAsia="黑体" w:hAnsi="黑体" w:cs="Times New Roman"/>
          <w:sz w:val="28"/>
          <w:szCs w:val="28"/>
        </w:rPr>
        <w:t>构建</w:t>
      </w:r>
      <w:r w:rsidR="00055874" w:rsidRPr="00D55AB8">
        <w:rPr>
          <w:rFonts w:ascii="黑体" w:eastAsia="黑体" w:hAnsi="黑体" w:cs="Times New Roman"/>
          <w:sz w:val="28"/>
          <w:szCs w:val="28"/>
        </w:rPr>
        <w:t>“主战主防”改革新</w:t>
      </w:r>
      <w:r w:rsidR="00171630" w:rsidRPr="00D55AB8">
        <w:rPr>
          <w:rFonts w:ascii="黑体" w:eastAsia="黑体" w:hAnsi="黑体" w:cs="Times New Roman"/>
          <w:sz w:val="28"/>
          <w:szCs w:val="28"/>
        </w:rPr>
        <w:t>格局</w:t>
      </w:r>
    </w:p>
    <w:p w14:paraId="25E8A72D" w14:textId="77777777" w:rsidR="00857455" w:rsidRPr="00BF0726" w:rsidRDefault="0080088A" w:rsidP="00DB71EB">
      <w:pPr>
        <w:snapToGrid/>
        <w:spacing w:after="0" w:line="400" w:lineRule="exact"/>
        <w:ind w:firstLineChars="200" w:firstLine="480"/>
        <w:contextualSpacing/>
        <w:jc w:val="both"/>
        <w:rPr>
          <w:rFonts w:ascii="宋体" w:eastAsia="宋体" w:hAnsi="宋体" w:cs="Times New Roman"/>
          <w:sz w:val="24"/>
          <w:szCs w:val="24"/>
        </w:rPr>
      </w:pPr>
      <w:r w:rsidRPr="00BF0726">
        <w:rPr>
          <w:rFonts w:ascii="宋体" w:eastAsia="宋体" w:hAnsi="宋体" w:cs="Times New Roman"/>
          <w:sz w:val="24"/>
          <w:szCs w:val="24"/>
        </w:rPr>
        <w:t>“主战主防”</w:t>
      </w:r>
      <w:r w:rsidR="006E0268" w:rsidRPr="00BF0726">
        <w:rPr>
          <w:rFonts w:ascii="宋体" w:eastAsia="宋体" w:hAnsi="宋体" w:cs="Times New Roman"/>
          <w:sz w:val="24"/>
          <w:szCs w:val="24"/>
        </w:rPr>
        <w:t>是“专群结合”在新时代公安工作中的重要体现，</w:t>
      </w:r>
      <w:r w:rsidR="00B96F1E" w:rsidRPr="00BF0726">
        <w:rPr>
          <w:rFonts w:ascii="宋体" w:eastAsia="宋体" w:hAnsi="宋体" w:cs="Times New Roman"/>
          <w:sz w:val="24"/>
          <w:szCs w:val="24"/>
        </w:rPr>
        <w:t>既是</w:t>
      </w:r>
      <w:r w:rsidR="00221E46" w:rsidRPr="00BF0726">
        <w:rPr>
          <w:rFonts w:ascii="宋体" w:eastAsia="宋体" w:hAnsi="宋体" w:cs="Times New Roman"/>
          <w:sz w:val="24"/>
          <w:szCs w:val="24"/>
        </w:rPr>
        <w:t>公安机关</w:t>
      </w:r>
      <w:r w:rsidR="00964EEF" w:rsidRPr="00BF0726">
        <w:rPr>
          <w:rFonts w:ascii="宋体" w:eastAsia="宋体" w:hAnsi="宋体" w:cs="Times New Roman"/>
          <w:sz w:val="24"/>
          <w:szCs w:val="24"/>
        </w:rPr>
        <w:t>贯通</w:t>
      </w:r>
      <w:r w:rsidR="006E0268" w:rsidRPr="00BF0726">
        <w:rPr>
          <w:rFonts w:ascii="宋体" w:eastAsia="宋体" w:hAnsi="宋体" w:cs="Times New Roman"/>
          <w:sz w:val="24"/>
          <w:szCs w:val="24"/>
        </w:rPr>
        <w:t>社会治理的“</w:t>
      </w:r>
      <w:r w:rsidR="001B5569" w:rsidRPr="00BF0726">
        <w:rPr>
          <w:rFonts w:ascii="宋体" w:eastAsia="宋体" w:hAnsi="宋体" w:cs="Times New Roman"/>
          <w:sz w:val="24"/>
          <w:szCs w:val="24"/>
        </w:rPr>
        <w:t>重要</w:t>
      </w:r>
      <w:r w:rsidR="006E0268" w:rsidRPr="00BF0726">
        <w:rPr>
          <w:rFonts w:ascii="宋体" w:eastAsia="宋体" w:hAnsi="宋体" w:cs="Times New Roman"/>
          <w:sz w:val="24"/>
          <w:szCs w:val="24"/>
        </w:rPr>
        <w:t>纬度”，也是省</w:t>
      </w:r>
      <w:r w:rsidR="006E2ADC" w:rsidRPr="00BF0726">
        <w:rPr>
          <w:rFonts w:ascii="宋体" w:eastAsia="宋体" w:hAnsi="宋体" w:cs="Times New Roman"/>
          <w:sz w:val="24"/>
          <w:szCs w:val="24"/>
        </w:rPr>
        <w:t>公安</w:t>
      </w:r>
      <w:r w:rsidR="006E0268" w:rsidRPr="00BF0726">
        <w:rPr>
          <w:rFonts w:ascii="宋体" w:eastAsia="宋体" w:hAnsi="宋体" w:cs="Times New Roman"/>
          <w:sz w:val="24"/>
          <w:szCs w:val="24"/>
        </w:rPr>
        <w:t>厅“深耕计划”的“龙头工程”</w:t>
      </w:r>
      <w:r w:rsidR="005737A6" w:rsidRPr="00BF0726">
        <w:rPr>
          <w:rFonts w:ascii="宋体" w:eastAsia="宋体" w:hAnsi="宋体" w:cs="Times New Roman"/>
          <w:sz w:val="24"/>
          <w:szCs w:val="24"/>
        </w:rPr>
        <w:t>，</w:t>
      </w:r>
      <w:r w:rsidR="006F246B" w:rsidRPr="00BF0726">
        <w:rPr>
          <w:rFonts w:ascii="宋体" w:eastAsia="宋体" w:hAnsi="宋体" w:cs="Times New Roman"/>
          <w:sz w:val="24"/>
          <w:szCs w:val="24"/>
        </w:rPr>
        <w:t>做好“主战主防”改革</w:t>
      </w:r>
      <w:r w:rsidR="005737A6" w:rsidRPr="00BF0726">
        <w:rPr>
          <w:rFonts w:ascii="宋体" w:eastAsia="宋体" w:hAnsi="宋体" w:cs="Times New Roman"/>
          <w:sz w:val="24"/>
          <w:szCs w:val="24"/>
        </w:rPr>
        <w:t>公安机关义不容辞、责无旁贷</w:t>
      </w:r>
      <w:r w:rsidR="006E0268" w:rsidRPr="00BF0726">
        <w:rPr>
          <w:rFonts w:ascii="宋体" w:eastAsia="宋体" w:hAnsi="宋体" w:cs="Times New Roman"/>
          <w:sz w:val="24"/>
          <w:szCs w:val="24"/>
        </w:rPr>
        <w:t>。</w:t>
      </w:r>
      <w:r w:rsidR="003623CF" w:rsidRPr="00BF0726">
        <w:rPr>
          <w:rFonts w:ascii="宋体" w:eastAsia="宋体" w:hAnsi="宋体" w:cs="Times New Roman"/>
          <w:sz w:val="24"/>
          <w:szCs w:val="24"/>
        </w:rPr>
        <w:t>要</w:t>
      </w:r>
      <w:r w:rsidR="001213FC" w:rsidRPr="00BF0726">
        <w:rPr>
          <w:rFonts w:ascii="宋体" w:eastAsia="宋体" w:hAnsi="宋体" w:cs="Times New Roman"/>
          <w:sz w:val="24"/>
          <w:szCs w:val="24"/>
        </w:rPr>
        <w:t>坚持守土有责、守土负责、守土尽责，准确把握</w:t>
      </w:r>
      <w:r w:rsidR="00F83805" w:rsidRPr="00BF0726">
        <w:rPr>
          <w:rFonts w:ascii="宋体" w:eastAsia="宋体" w:hAnsi="宋体" w:cs="Times New Roman"/>
          <w:sz w:val="24"/>
          <w:szCs w:val="24"/>
        </w:rPr>
        <w:t>“主战主防”部门在“主牵”“主研”“主办”“主推”“主建”“主评”“主宣”方面的结合点和落脚点，</w:t>
      </w:r>
      <w:r w:rsidR="00B46B6D" w:rsidRPr="00BF0726">
        <w:rPr>
          <w:rFonts w:ascii="宋体" w:eastAsia="宋体" w:hAnsi="宋体" w:cs="Times New Roman"/>
          <w:sz w:val="24"/>
          <w:szCs w:val="24"/>
        </w:rPr>
        <w:t>全面</w:t>
      </w:r>
      <w:r w:rsidR="000A69D3" w:rsidRPr="00BF0726">
        <w:rPr>
          <w:rFonts w:ascii="宋体" w:eastAsia="宋体" w:hAnsi="宋体" w:cs="Times New Roman"/>
          <w:sz w:val="24"/>
          <w:szCs w:val="24"/>
        </w:rPr>
        <w:t>构建符合实战化要求的公安机关职能体系，</w:t>
      </w:r>
      <w:r w:rsidR="00F83805" w:rsidRPr="00BF0726">
        <w:rPr>
          <w:rFonts w:ascii="宋体" w:eastAsia="宋体" w:hAnsi="宋体" w:cs="Times New Roman"/>
          <w:sz w:val="24"/>
          <w:szCs w:val="24"/>
        </w:rPr>
        <w:t>推动社会治理从“控事稳局”向“深耕善治”转型。</w:t>
      </w:r>
    </w:p>
    <w:p w14:paraId="69622B22"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0B30CC" w:rsidRPr="00BF0726">
        <w:rPr>
          <w:rFonts w:ascii="宋体" w:eastAsia="宋体" w:hAnsi="宋体" w:cs="Times New Roman"/>
          <w:b/>
          <w:sz w:val="24"/>
          <w:szCs w:val="24"/>
        </w:rPr>
        <w:t>一</w:t>
      </w:r>
      <w:r w:rsidRPr="00BF0726">
        <w:rPr>
          <w:rFonts w:ascii="宋体" w:eastAsia="宋体" w:hAnsi="宋体" w:cs="Times New Roman"/>
          <w:b/>
          <w:sz w:val="24"/>
          <w:szCs w:val="24"/>
        </w:rPr>
        <w:t>）</w:t>
      </w:r>
      <w:r w:rsidR="00103C9B" w:rsidRPr="00BF0726">
        <w:rPr>
          <w:rFonts w:ascii="宋体" w:eastAsia="宋体" w:hAnsi="宋体" w:cs="Times New Roman"/>
          <w:b/>
          <w:sz w:val="24"/>
          <w:szCs w:val="24"/>
        </w:rPr>
        <w:t>找准</w:t>
      </w:r>
      <w:r w:rsidR="000B30CC" w:rsidRPr="00BF0726">
        <w:rPr>
          <w:rFonts w:ascii="宋体" w:eastAsia="宋体" w:hAnsi="宋体" w:cs="Times New Roman"/>
          <w:b/>
          <w:sz w:val="24"/>
          <w:szCs w:val="24"/>
        </w:rPr>
        <w:t>“主牵”</w:t>
      </w:r>
      <w:r w:rsidR="0023650E" w:rsidRPr="00BF0726">
        <w:rPr>
          <w:rFonts w:ascii="宋体" w:eastAsia="宋体" w:hAnsi="宋体" w:cs="Times New Roman"/>
          <w:b/>
          <w:sz w:val="24"/>
          <w:szCs w:val="24"/>
        </w:rPr>
        <w:t>路径</w:t>
      </w:r>
      <w:r w:rsidR="000B30CC" w:rsidRPr="00BF0726">
        <w:rPr>
          <w:rFonts w:ascii="宋体" w:eastAsia="宋体" w:hAnsi="宋体" w:cs="Times New Roman"/>
          <w:b/>
          <w:sz w:val="24"/>
          <w:szCs w:val="24"/>
        </w:rPr>
        <w:t>。</w:t>
      </w:r>
      <w:r w:rsidR="000B30CC" w:rsidRPr="00BF0726">
        <w:rPr>
          <w:rFonts w:ascii="宋体" w:eastAsia="宋体" w:hAnsi="宋体" w:cs="Times New Roman"/>
          <w:sz w:val="24"/>
          <w:szCs w:val="24"/>
        </w:rPr>
        <w:t>当前</w:t>
      </w:r>
      <w:r w:rsidR="00FC6BD5" w:rsidRPr="00BF0726">
        <w:rPr>
          <w:rFonts w:ascii="宋体" w:eastAsia="宋体" w:hAnsi="宋体" w:cs="Times New Roman" w:hint="eastAsia"/>
          <w:sz w:val="24"/>
          <w:szCs w:val="24"/>
        </w:rPr>
        <w:t>社会治理</w:t>
      </w:r>
      <w:r w:rsidR="007834ED" w:rsidRPr="00BF0726">
        <w:rPr>
          <w:rFonts w:ascii="宋体" w:eastAsia="宋体" w:hAnsi="宋体" w:cs="Times New Roman"/>
          <w:sz w:val="24"/>
          <w:szCs w:val="24"/>
        </w:rPr>
        <w:t>新形势下</w:t>
      </w:r>
      <w:r w:rsidR="000B30CC" w:rsidRPr="00BF0726">
        <w:rPr>
          <w:rFonts w:ascii="宋体" w:eastAsia="宋体" w:hAnsi="宋体" w:cs="Times New Roman"/>
          <w:sz w:val="24"/>
          <w:szCs w:val="24"/>
        </w:rPr>
        <w:t>，一些违法犯罪或重大风险</w:t>
      </w:r>
      <w:r w:rsidR="00B93C1A" w:rsidRPr="00BF0726">
        <w:rPr>
          <w:rFonts w:ascii="宋体" w:eastAsia="宋体" w:hAnsi="宋体" w:cs="Times New Roman"/>
          <w:sz w:val="24"/>
          <w:szCs w:val="24"/>
        </w:rPr>
        <w:t>呈现</w:t>
      </w:r>
      <w:r w:rsidR="00420314" w:rsidRPr="00BF0726">
        <w:rPr>
          <w:rFonts w:ascii="宋体" w:eastAsia="宋体" w:hAnsi="宋体" w:cs="Times New Roman"/>
          <w:sz w:val="24"/>
          <w:szCs w:val="24"/>
        </w:rPr>
        <w:t>新情况</w:t>
      </w:r>
      <w:r w:rsidR="00B93C1A" w:rsidRPr="00BF0726">
        <w:rPr>
          <w:rFonts w:ascii="宋体" w:eastAsia="宋体" w:hAnsi="宋体" w:cs="Times New Roman"/>
          <w:sz w:val="24"/>
          <w:szCs w:val="24"/>
        </w:rPr>
        <w:t>新特点，</w:t>
      </w:r>
      <w:r w:rsidR="000B30CC" w:rsidRPr="00BF0726">
        <w:rPr>
          <w:rFonts w:ascii="宋体" w:eastAsia="宋体" w:hAnsi="宋体" w:cs="Times New Roman"/>
          <w:sz w:val="24"/>
          <w:szCs w:val="24"/>
        </w:rPr>
        <w:t>非</w:t>
      </w:r>
      <w:r w:rsidR="00B033FF" w:rsidRPr="00BF0726">
        <w:rPr>
          <w:rFonts w:ascii="宋体" w:eastAsia="宋体" w:hAnsi="宋体" w:cs="Times New Roman"/>
          <w:sz w:val="24"/>
          <w:szCs w:val="24"/>
        </w:rPr>
        <w:t>某个</w:t>
      </w:r>
      <w:r w:rsidR="00715C52" w:rsidRPr="00BF0726">
        <w:rPr>
          <w:rFonts w:ascii="宋体" w:eastAsia="宋体" w:hAnsi="宋体" w:cs="Times New Roman"/>
          <w:sz w:val="24"/>
          <w:szCs w:val="24"/>
        </w:rPr>
        <w:t>警种</w:t>
      </w:r>
      <w:r w:rsidR="000B30CC" w:rsidRPr="00BF0726">
        <w:rPr>
          <w:rFonts w:ascii="宋体" w:eastAsia="宋体" w:hAnsi="宋体" w:cs="Times New Roman"/>
          <w:sz w:val="24"/>
          <w:szCs w:val="24"/>
        </w:rPr>
        <w:t>部门或“一区一域”单打独斗能够胜任打击</w:t>
      </w:r>
      <w:r w:rsidR="00F4371B" w:rsidRPr="00BF0726">
        <w:rPr>
          <w:rFonts w:ascii="宋体" w:eastAsia="宋体" w:hAnsi="宋体" w:cs="Times New Roman"/>
          <w:sz w:val="24"/>
          <w:szCs w:val="24"/>
        </w:rPr>
        <w:t>治理</w:t>
      </w:r>
      <w:r w:rsidR="00291EE6" w:rsidRPr="00BF0726">
        <w:rPr>
          <w:rFonts w:ascii="宋体" w:eastAsia="宋体" w:hAnsi="宋体" w:cs="Times New Roman"/>
          <w:sz w:val="24"/>
          <w:szCs w:val="24"/>
        </w:rPr>
        <w:t>或</w:t>
      </w:r>
      <w:r w:rsidR="000B30CC" w:rsidRPr="00BF0726">
        <w:rPr>
          <w:rFonts w:ascii="宋体" w:eastAsia="宋体" w:hAnsi="宋体" w:cs="Times New Roman"/>
          <w:sz w:val="24"/>
          <w:szCs w:val="24"/>
        </w:rPr>
        <w:t>防范</w:t>
      </w:r>
      <w:r w:rsidR="00F4371B" w:rsidRPr="00BF0726">
        <w:rPr>
          <w:rFonts w:ascii="宋体" w:eastAsia="宋体" w:hAnsi="宋体" w:cs="Times New Roman"/>
          <w:sz w:val="24"/>
          <w:szCs w:val="24"/>
        </w:rPr>
        <w:t>化解</w:t>
      </w:r>
      <w:r w:rsidR="001748CA" w:rsidRPr="00BF0726">
        <w:rPr>
          <w:rFonts w:ascii="宋体" w:eastAsia="宋体" w:hAnsi="宋体" w:cs="Times New Roman"/>
          <w:sz w:val="24"/>
          <w:szCs w:val="24"/>
        </w:rPr>
        <w:t>任务</w:t>
      </w:r>
      <w:r w:rsidR="000B30CC" w:rsidRPr="00BF0726">
        <w:rPr>
          <w:rFonts w:ascii="宋体" w:eastAsia="宋体" w:hAnsi="宋体" w:cs="Times New Roman"/>
          <w:sz w:val="24"/>
          <w:szCs w:val="24"/>
        </w:rPr>
        <w:t>。要</w:t>
      </w:r>
      <w:r w:rsidR="00B33BE6" w:rsidRPr="00BF0726">
        <w:rPr>
          <w:rFonts w:ascii="宋体" w:eastAsia="宋体" w:hAnsi="宋体" w:cs="Times New Roman"/>
          <w:sz w:val="24"/>
          <w:szCs w:val="24"/>
        </w:rPr>
        <w:t>突出牵头抓总</w:t>
      </w:r>
      <w:r w:rsidR="00B128D6" w:rsidRPr="00BF0726">
        <w:rPr>
          <w:rFonts w:ascii="宋体" w:eastAsia="宋体" w:hAnsi="宋体" w:cs="Times New Roman"/>
          <w:sz w:val="24"/>
          <w:szCs w:val="24"/>
        </w:rPr>
        <w:t>统筹</w:t>
      </w:r>
      <w:r w:rsidR="00B33BE6" w:rsidRPr="00BF0726">
        <w:rPr>
          <w:rFonts w:ascii="宋体" w:eastAsia="宋体" w:hAnsi="宋体" w:cs="Times New Roman"/>
          <w:sz w:val="24"/>
          <w:szCs w:val="24"/>
        </w:rPr>
        <w:t>，</w:t>
      </w:r>
      <w:r w:rsidR="000B30CC" w:rsidRPr="00BF0726">
        <w:rPr>
          <w:rFonts w:ascii="宋体" w:eastAsia="宋体" w:hAnsi="宋体" w:cs="Times New Roman"/>
          <w:sz w:val="24"/>
          <w:szCs w:val="24"/>
        </w:rPr>
        <w:t>以编制“市县主战、派出所主防”权责清单为抓手，</w:t>
      </w:r>
      <w:r w:rsidR="001E08CC" w:rsidRPr="00BF0726">
        <w:rPr>
          <w:rFonts w:ascii="宋体" w:eastAsia="宋体" w:hAnsi="宋体" w:cs="Times New Roman"/>
          <w:sz w:val="24"/>
          <w:szCs w:val="24"/>
        </w:rPr>
        <w:t>全面</w:t>
      </w:r>
      <w:r w:rsidR="000B30CC" w:rsidRPr="00BF0726">
        <w:rPr>
          <w:rFonts w:ascii="宋体" w:eastAsia="宋体" w:hAnsi="宋体" w:cs="Times New Roman"/>
          <w:sz w:val="24"/>
          <w:szCs w:val="24"/>
        </w:rPr>
        <w:t>厘清层级职责关系，明确市上与县区、机关与基层、</w:t>
      </w:r>
      <w:r w:rsidR="000B30CC" w:rsidRPr="00BF0726">
        <w:rPr>
          <w:rFonts w:ascii="宋体" w:eastAsia="宋体" w:hAnsi="宋体" w:cs="Times New Roman"/>
          <w:sz w:val="24"/>
          <w:szCs w:val="24"/>
        </w:rPr>
        <w:lastRenderedPageBreak/>
        <w:t>公安派出所分别应对哪类案件进行牵头侦办、应对哪类问题进行牵头</w:t>
      </w:r>
      <w:r w:rsidR="00E43F41" w:rsidRPr="00BF0726">
        <w:rPr>
          <w:rFonts w:ascii="宋体" w:eastAsia="宋体" w:hAnsi="宋体" w:cs="Times New Roman"/>
          <w:sz w:val="24"/>
          <w:szCs w:val="24"/>
        </w:rPr>
        <w:t>治理</w:t>
      </w:r>
      <w:r w:rsidR="000B30CC" w:rsidRPr="00BF0726">
        <w:rPr>
          <w:rFonts w:ascii="宋体" w:eastAsia="宋体" w:hAnsi="宋体" w:cs="Times New Roman"/>
          <w:sz w:val="24"/>
          <w:szCs w:val="24"/>
        </w:rPr>
        <w:t>，</w:t>
      </w:r>
      <w:r w:rsidR="00EB3D18" w:rsidRPr="00BF0726">
        <w:rPr>
          <w:rFonts w:ascii="宋体" w:eastAsia="宋体" w:hAnsi="宋体" w:cs="Times New Roman"/>
          <w:sz w:val="24"/>
          <w:szCs w:val="24"/>
        </w:rPr>
        <w:t>凡是需市级层面承担的职责决不能</w:t>
      </w:r>
      <w:r w:rsidR="00064A7A" w:rsidRPr="00BF0726">
        <w:rPr>
          <w:rFonts w:ascii="宋体" w:eastAsia="宋体" w:hAnsi="宋体" w:cs="Times New Roman"/>
          <w:sz w:val="24"/>
          <w:szCs w:val="24"/>
        </w:rPr>
        <w:t>推给</w:t>
      </w:r>
      <w:r w:rsidR="00EB3D18" w:rsidRPr="00BF0726">
        <w:rPr>
          <w:rFonts w:ascii="宋体" w:eastAsia="宋体" w:hAnsi="宋体" w:cs="Times New Roman"/>
          <w:sz w:val="24"/>
          <w:szCs w:val="24"/>
        </w:rPr>
        <w:t>县级，凡是</w:t>
      </w:r>
      <w:r w:rsidR="00A71B04" w:rsidRPr="00BF0726">
        <w:rPr>
          <w:rFonts w:ascii="宋体" w:eastAsia="宋体" w:hAnsi="宋体" w:cs="Times New Roman"/>
          <w:sz w:val="24"/>
          <w:szCs w:val="24"/>
        </w:rPr>
        <w:t>该</w:t>
      </w:r>
      <w:r w:rsidR="00EB3D18" w:rsidRPr="00BF0726">
        <w:rPr>
          <w:rFonts w:ascii="宋体" w:eastAsia="宋体" w:hAnsi="宋体" w:cs="Times New Roman"/>
          <w:sz w:val="24"/>
          <w:szCs w:val="24"/>
        </w:rPr>
        <w:t>由警种部门承担的职责决不能派给派出所，真正</w:t>
      </w:r>
      <w:r w:rsidR="000B30CC" w:rsidRPr="00BF0726">
        <w:rPr>
          <w:rFonts w:ascii="宋体" w:eastAsia="宋体" w:hAnsi="宋体" w:cs="Times New Roman"/>
          <w:sz w:val="24"/>
          <w:szCs w:val="24"/>
        </w:rPr>
        <w:t>把头牵起来、</w:t>
      </w:r>
      <w:proofErr w:type="gramStart"/>
      <w:r w:rsidR="000B30CC" w:rsidRPr="00BF0726">
        <w:rPr>
          <w:rFonts w:ascii="宋体" w:eastAsia="宋体" w:hAnsi="宋体" w:cs="Times New Roman"/>
          <w:sz w:val="24"/>
          <w:szCs w:val="24"/>
        </w:rPr>
        <w:t>把活厘出来</w:t>
      </w:r>
      <w:proofErr w:type="gramEnd"/>
      <w:r w:rsidR="000B30CC" w:rsidRPr="00BF0726">
        <w:rPr>
          <w:rFonts w:ascii="宋体" w:eastAsia="宋体" w:hAnsi="宋体" w:cs="Times New Roman"/>
          <w:sz w:val="24"/>
          <w:szCs w:val="24"/>
        </w:rPr>
        <w:t>，以更好统筹警力和资源</w:t>
      </w:r>
      <w:r w:rsidR="000763BE" w:rsidRPr="00BF0726">
        <w:rPr>
          <w:rFonts w:ascii="宋体" w:eastAsia="宋体" w:hAnsi="宋体" w:cs="Times New Roman"/>
          <w:sz w:val="24"/>
          <w:szCs w:val="24"/>
        </w:rPr>
        <w:t>向需要</w:t>
      </w:r>
      <w:r w:rsidR="000920DC" w:rsidRPr="00BF0726">
        <w:rPr>
          <w:rFonts w:ascii="宋体" w:eastAsia="宋体" w:hAnsi="宋体" w:cs="Times New Roman"/>
          <w:sz w:val="24"/>
          <w:szCs w:val="24"/>
        </w:rPr>
        <w:t>处摆布。</w:t>
      </w:r>
    </w:p>
    <w:p w14:paraId="761DA39F"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0B30CC" w:rsidRPr="00BF0726">
        <w:rPr>
          <w:rFonts w:ascii="宋体" w:eastAsia="宋体" w:hAnsi="宋体" w:cs="Times New Roman"/>
          <w:b/>
          <w:sz w:val="24"/>
          <w:szCs w:val="24"/>
        </w:rPr>
        <w:t>二</w:t>
      </w:r>
      <w:r w:rsidRPr="00BF0726">
        <w:rPr>
          <w:rFonts w:ascii="宋体" w:eastAsia="宋体" w:hAnsi="宋体" w:cs="Times New Roman"/>
          <w:b/>
          <w:sz w:val="24"/>
          <w:szCs w:val="24"/>
        </w:rPr>
        <w:t>）</w:t>
      </w:r>
      <w:r w:rsidR="00985D29" w:rsidRPr="00BF0726">
        <w:rPr>
          <w:rFonts w:ascii="宋体" w:eastAsia="宋体" w:hAnsi="宋体" w:cs="Times New Roman"/>
          <w:b/>
          <w:sz w:val="24"/>
          <w:szCs w:val="24"/>
        </w:rPr>
        <w:t>找准</w:t>
      </w:r>
      <w:r w:rsidR="000B30CC" w:rsidRPr="00BF0726">
        <w:rPr>
          <w:rFonts w:ascii="宋体" w:eastAsia="宋体" w:hAnsi="宋体" w:cs="Times New Roman"/>
          <w:b/>
          <w:sz w:val="24"/>
          <w:szCs w:val="24"/>
        </w:rPr>
        <w:t>“主研”</w:t>
      </w:r>
      <w:r w:rsidR="00016304" w:rsidRPr="00BF0726">
        <w:rPr>
          <w:rFonts w:ascii="宋体" w:eastAsia="宋体" w:hAnsi="宋体" w:cs="Times New Roman"/>
          <w:b/>
          <w:sz w:val="24"/>
          <w:szCs w:val="24"/>
        </w:rPr>
        <w:t>路径</w:t>
      </w:r>
      <w:r w:rsidR="000B30CC" w:rsidRPr="00BF0726">
        <w:rPr>
          <w:rFonts w:ascii="宋体" w:eastAsia="宋体" w:hAnsi="宋体" w:cs="Times New Roman"/>
          <w:b/>
          <w:sz w:val="24"/>
          <w:szCs w:val="24"/>
        </w:rPr>
        <w:t>。</w:t>
      </w:r>
      <w:r w:rsidR="000B30CC" w:rsidRPr="00BF0726">
        <w:rPr>
          <w:rFonts w:ascii="宋体" w:eastAsia="宋体" w:hAnsi="宋体" w:cs="Times New Roman"/>
          <w:sz w:val="24"/>
          <w:szCs w:val="24"/>
        </w:rPr>
        <w:t>无论是“主战”，还是“主防”，都需要科学精准的形势</w:t>
      </w:r>
      <w:proofErr w:type="gramStart"/>
      <w:r w:rsidR="000B30CC" w:rsidRPr="00BF0726">
        <w:rPr>
          <w:rFonts w:ascii="宋体" w:eastAsia="宋体" w:hAnsi="宋体" w:cs="Times New Roman"/>
          <w:sz w:val="24"/>
          <w:szCs w:val="24"/>
        </w:rPr>
        <w:t>研</w:t>
      </w:r>
      <w:proofErr w:type="gramEnd"/>
      <w:r w:rsidR="000B30CC" w:rsidRPr="00BF0726">
        <w:rPr>
          <w:rFonts w:ascii="宋体" w:eastAsia="宋体" w:hAnsi="宋体" w:cs="Times New Roman"/>
          <w:sz w:val="24"/>
          <w:szCs w:val="24"/>
        </w:rPr>
        <w:t>判进行指引，如此才能确保</w:t>
      </w:r>
      <w:r w:rsidR="001F7E1B" w:rsidRPr="00BF0726">
        <w:rPr>
          <w:rFonts w:ascii="宋体" w:eastAsia="宋体" w:hAnsi="宋体" w:cs="Times New Roman"/>
          <w:sz w:val="24"/>
          <w:szCs w:val="24"/>
        </w:rPr>
        <w:t>“主战主防”</w:t>
      </w:r>
      <w:r w:rsidR="000B30CC" w:rsidRPr="00BF0726">
        <w:rPr>
          <w:rFonts w:ascii="宋体" w:eastAsia="宋体" w:hAnsi="宋体" w:cs="Times New Roman"/>
          <w:sz w:val="24"/>
          <w:szCs w:val="24"/>
        </w:rPr>
        <w:t>工作有条不紊、有的放矢。要</w:t>
      </w:r>
      <w:r w:rsidR="00042A78" w:rsidRPr="00BF0726">
        <w:rPr>
          <w:rFonts w:ascii="宋体" w:eastAsia="宋体" w:hAnsi="宋体" w:cs="Times New Roman"/>
          <w:sz w:val="24"/>
          <w:szCs w:val="24"/>
        </w:rPr>
        <w:t>突出形势</w:t>
      </w:r>
      <w:proofErr w:type="gramStart"/>
      <w:r w:rsidR="00042A78" w:rsidRPr="00BF0726">
        <w:rPr>
          <w:rFonts w:ascii="宋体" w:eastAsia="宋体" w:hAnsi="宋体" w:cs="Times New Roman"/>
          <w:sz w:val="24"/>
          <w:szCs w:val="24"/>
        </w:rPr>
        <w:t>研</w:t>
      </w:r>
      <w:proofErr w:type="gramEnd"/>
      <w:r w:rsidR="00042A78" w:rsidRPr="00BF0726">
        <w:rPr>
          <w:rFonts w:ascii="宋体" w:eastAsia="宋体" w:hAnsi="宋体" w:cs="Times New Roman"/>
          <w:sz w:val="24"/>
          <w:szCs w:val="24"/>
        </w:rPr>
        <w:t>判指引，</w:t>
      </w:r>
      <w:r w:rsidR="000B30CC" w:rsidRPr="00BF0726">
        <w:rPr>
          <w:rFonts w:ascii="宋体" w:eastAsia="宋体" w:hAnsi="宋体" w:cs="Times New Roman"/>
          <w:sz w:val="24"/>
          <w:szCs w:val="24"/>
        </w:rPr>
        <w:t>依托</w:t>
      </w:r>
      <w:r w:rsidR="000E6448" w:rsidRPr="00BF0726">
        <w:rPr>
          <w:rFonts w:ascii="宋体" w:eastAsia="宋体" w:hAnsi="宋体" w:cs="Times New Roman"/>
          <w:sz w:val="24"/>
          <w:szCs w:val="24"/>
        </w:rPr>
        <w:t>公安</w:t>
      </w:r>
      <w:r w:rsidR="000B30CC" w:rsidRPr="00BF0726">
        <w:rPr>
          <w:rFonts w:ascii="宋体" w:eastAsia="宋体" w:hAnsi="宋体" w:cs="Times New Roman"/>
          <w:sz w:val="24"/>
          <w:szCs w:val="24"/>
        </w:rPr>
        <w:t>“风控办”、合成作战</w:t>
      </w:r>
      <w:r w:rsidR="00611703" w:rsidRPr="00BF0726">
        <w:rPr>
          <w:rFonts w:ascii="宋体" w:eastAsia="宋体" w:hAnsi="宋体" w:cs="Times New Roman"/>
          <w:sz w:val="24"/>
          <w:szCs w:val="24"/>
        </w:rPr>
        <w:t>中心</w:t>
      </w:r>
      <w:r w:rsidR="000B30CC" w:rsidRPr="00BF0726">
        <w:rPr>
          <w:rFonts w:ascii="宋体" w:eastAsia="宋体" w:hAnsi="宋体" w:cs="Times New Roman"/>
          <w:sz w:val="24"/>
          <w:szCs w:val="24"/>
        </w:rPr>
        <w:t>、实战警种</w:t>
      </w:r>
      <w:r w:rsidR="00A35DDD" w:rsidRPr="00BF0726">
        <w:rPr>
          <w:rFonts w:ascii="宋体" w:eastAsia="宋体" w:hAnsi="宋体" w:cs="Times New Roman"/>
          <w:sz w:val="24"/>
          <w:szCs w:val="24"/>
        </w:rPr>
        <w:t>部门</w:t>
      </w:r>
      <w:r w:rsidR="000B30CC" w:rsidRPr="00BF0726">
        <w:rPr>
          <w:rFonts w:ascii="宋体" w:eastAsia="宋体" w:hAnsi="宋体" w:cs="Times New Roman"/>
          <w:sz w:val="24"/>
          <w:szCs w:val="24"/>
        </w:rPr>
        <w:t>、专项议事机构</w:t>
      </w:r>
      <w:r w:rsidR="00C921AB" w:rsidRPr="00BF0726">
        <w:rPr>
          <w:rFonts w:ascii="宋体" w:eastAsia="宋体" w:hAnsi="宋体" w:cs="Times New Roman"/>
          <w:sz w:val="24"/>
          <w:szCs w:val="24"/>
        </w:rPr>
        <w:t>、公安派出所综合室</w:t>
      </w:r>
      <w:r w:rsidR="000B30CC" w:rsidRPr="00BF0726">
        <w:rPr>
          <w:rFonts w:ascii="宋体" w:eastAsia="宋体" w:hAnsi="宋体" w:cs="Times New Roman"/>
          <w:sz w:val="24"/>
          <w:szCs w:val="24"/>
        </w:rPr>
        <w:t>等，针对不同类别案件、安全稳定形势</w:t>
      </w:r>
      <w:r w:rsidR="00FA5AE6" w:rsidRPr="00BF0726">
        <w:rPr>
          <w:rFonts w:ascii="宋体" w:eastAsia="宋体" w:hAnsi="宋体" w:cs="Times New Roman"/>
          <w:sz w:val="24"/>
          <w:szCs w:val="24"/>
        </w:rPr>
        <w:t>等</w:t>
      </w:r>
      <w:r w:rsidR="000B30CC" w:rsidRPr="00BF0726">
        <w:rPr>
          <w:rFonts w:ascii="宋体" w:eastAsia="宋体" w:hAnsi="宋体" w:cs="Times New Roman"/>
          <w:sz w:val="24"/>
          <w:szCs w:val="24"/>
        </w:rPr>
        <w:t>进行</w:t>
      </w:r>
      <w:r w:rsidR="00E7534D" w:rsidRPr="00BF0726">
        <w:rPr>
          <w:rFonts w:ascii="宋体" w:eastAsia="宋体" w:hAnsi="宋体" w:cs="Times New Roman"/>
          <w:sz w:val="24"/>
          <w:szCs w:val="24"/>
        </w:rPr>
        <w:t>科学精准分析</w:t>
      </w:r>
      <w:proofErr w:type="gramStart"/>
      <w:r w:rsidR="00E7534D" w:rsidRPr="00BF0726">
        <w:rPr>
          <w:rFonts w:ascii="宋体" w:eastAsia="宋体" w:hAnsi="宋体" w:cs="Times New Roman"/>
          <w:sz w:val="24"/>
          <w:szCs w:val="24"/>
        </w:rPr>
        <w:t>研</w:t>
      </w:r>
      <w:proofErr w:type="gramEnd"/>
      <w:r w:rsidR="00E7534D" w:rsidRPr="00BF0726">
        <w:rPr>
          <w:rFonts w:ascii="宋体" w:eastAsia="宋体" w:hAnsi="宋体" w:cs="Times New Roman"/>
          <w:sz w:val="24"/>
          <w:szCs w:val="24"/>
        </w:rPr>
        <w:t>判</w:t>
      </w:r>
      <w:r w:rsidR="000B30CC" w:rsidRPr="00BF0726">
        <w:rPr>
          <w:rFonts w:ascii="宋体" w:eastAsia="宋体" w:hAnsi="宋体" w:cs="Times New Roman"/>
          <w:sz w:val="24"/>
          <w:szCs w:val="24"/>
        </w:rPr>
        <w:t>，</w:t>
      </w:r>
      <w:r w:rsidR="003574F3" w:rsidRPr="00BF0726">
        <w:rPr>
          <w:rFonts w:ascii="宋体" w:eastAsia="宋体" w:hAnsi="宋体" w:cs="Times New Roman"/>
          <w:sz w:val="24"/>
          <w:szCs w:val="24"/>
        </w:rPr>
        <w:t>市上需对大的类案、大的风险等进行</w:t>
      </w:r>
      <w:proofErr w:type="gramStart"/>
      <w:r w:rsidR="003574F3" w:rsidRPr="00BF0726">
        <w:rPr>
          <w:rFonts w:ascii="宋体" w:eastAsia="宋体" w:hAnsi="宋体" w:cs="Times New Roman"/>
          <w:sz w:val="24"/>
          <w:szCs w:val="24"/>
        </w:rPr>
        <w:t>研</w:t>
      </w:r>
      <w:proofErr w:type="gramEnd"/>
      <w:r w:rsidR="003574F3" w:rsidRPr="00BF0726">
        <w:rPr>
          <w:rFonts w:ascii="宋体" w:eastAsia="宋体" w:hAnsi="宋体" w:cs="Times New Roman"/>
          <w:sz w:val="24"/>
          <w:szCs w:val="24"/>
        </w:rPr>
        <w:t>判，</w:t>
      </w:r>
      <w:proofErr w:type="gramStart"/>
      <w:r w:rsidR="003574F3" w:rsidRPr="00BF0726">
        <w:rPr>
          <w:rFonts w:ascii="宋体" w:eastAsia="宋体" w:hAnsi="宋体" w:cs="Times New Roman"/>
          <w:sz w:val="24"/>
          <w:szCs w:val="24"/>
        </w:rPr>
        <w:t>区县</w:t>
      </w:r>
      <w:r w:rsidR="000B30CC" w:rsidRPr="00BF0726">
        <w:rPr>
          <w:rFonts w:ascii="宋体" w:eastAsia="宋体" w:hAnsi="宋体" w:cs="Times New Roman"/>
          <w:sz w:val="24"/>
          <w:szCs w:val="24"/>
        </w:rPr>
        <w:t>需</w:t>
      </w:r>
      <w:proofErr w:type="gramEnd"/>
      <w:r w:rsidR="000B30CC" w:rsidRPr="00BF0726">
        <w:rPr>
          <w:rFonts w:ascii="宋体" w:eastAsia="宋体" w:hAnsi="宋体" w:cs="Times New Roman"/>
          <w:sz w:val="24"/>
          <w:szCs w:val="24"/>
        </w:rPr>
        <w:t>对</w:t>
      </w:r>
      <w:r w:rsidR="003574F3" w:rsidRPr="00BF0726">
        <w:rPr>
          <w:rFonts w:ascii="宋体" w:eastAsia="宋体" w:hAnsi="宋体" w:cs="Times New Roman"/>
          <w:sz w:val="24"/>
          <w:szCs w:val="24"/>
        </w:rPr>
        <w:t>本地</w:t>
      </w:r>
      <w:r w:rsidR="000B30CC" w:rsidRPr="00BF0726">
        <w:rPr>
          <w:rFonts w:ascii="宋体" w:eastAsia="宋体" w:hAnsi="宋体" w:cs="Times New Roman"/>
          <w:sz w:val="24"/>
          <w:szCs w:val="24"/>
        </w:rPr>
        <w:t>个案、突出问题</w:t>
      </w:r>
      <w:r w:rsidR="003574F3" w:rsidRPr="00BF0726">
        <w:rPr>
          <w:rFonts w:ascii="宋体" w:eastAsia="宋体" w:hAnsi="宋体" w:cs="Times New Roman"/>
          <w:sz w:val="24"/>
          <w:szCs w:val="24"/>
        </w:rPr>
        <w:t>等</w:t>
      </w:r>
      <w:r w:rsidR="000B30CC" w:rsidRPr="00BF0726">
        <w:rPr>
          <w:rFonts w:ascii="宋体" w:eastAsia="宋体" w:hAnsi="宋体" w:cs="Times New Roman"/>
          <w:sz w:val="24"/>
          <w:szCs w:val="24"/>
        </w:rPr>
        <w:t>进行</w:t>
      </w:r>
      <w:proofErr w:type="gramStart"/>
      <w:r w:rsidR="000B30CC" w:rsidRPr="00BF0726">
        <w:rPr>
          <w:rFonts w:ascii="宋体" w:eastAsia="宋体" w:hAnsi="宋体" w:cs="Times New Roman"/>
          <w:sz w:val="24"/>
          <w:szCs w:val="24"/>
        </w:rPr>
        <w:t>研</w:t>
      </w:r>
      <w:proofErr w:type="gramEnd"/>
      <w:r w:rsidR="000B30CC" w:rsidRPr="00BF0726">
        <w:rPr>
          <w:rFonts w:ascii="宋体" w:eastAsia="宋体" w:hAnsi="宋体" w:cs="Times New Roman"/>
          <w:sz w:val="24"/>
          <w:szCs w:val="24"/>
        </w:rPr>
        <w:t>判，</w:t>
      </w:r>
      <w:r w:rsidR="003574F3" w:rsidRPr="00BF0726">
        <w:rPr>
          <w:rFonts w:ascii="宋体" w:eastAsia="宋体" w:hAnsi="宋体" w:cs="Times New Roman"/>
          <w:sz w:val="24"/>
          <w:szCs w:val="24"/>
        </w:rPr>
        <w:t>派出所需对辖区高发警情、治安</w:t>
      </w:r>
      <w:r w:rsidR="00BA0581" w:rsidRPr="00BF0726">
        <w:rPr>
          <w:rFonts w:ascii="宋体" w:eastAsia="宋体" w:hAnsi="宋体" w:cs="Times New Roman"/>
          <w:sz w:val="24"/>
          <w:szCs w:val="24"/>
        </w:rPr>
        <w:t>形势</w:t>
      </w:r>
      <w:r w:rsidR="003574F3" w:rsidRPr="00BF0726">
        <w:rPr>
          <w:rFonts w:ascii="宋体" w:eastAsia="宋体" w:hAnsi="宋体" w:cs="Times New Roman"/>
          <w:sz w:val="24"/>
          <w:szCs w:val="24"/>
        </w:rPr>
        <w:t>等进行</w:t>
      </w:r>
      <w:proofErr w:type="gramStart"/>
      <w:r w:rsidR="003574F3" w:rsidRPr="00BF0726">
        <w:rPr>
          <w:rFonts w:ascii="宋体" w:eastAsia="宋体" w:hAnsi="宋体" w:cs="Times New Roman"/>
          <w:sz w:val="24"/>
          <w:szCs w:val="24"/>
        </w:rPr>
        <w:t>研</w:t>
      </w:r>
      <w:proofErr w:type="gramEnd"/>
      <w:r w:rsidR="003574F3" w:rsidRPr="00BF0726">
        <w:rPr>
          <w:rFonts w:ascii="宋体" w:eastAsia="宋体" w:hAnsi="宋体" w:cs="Times New Roman"/>
          <w:sz w:val="24"/>
          <w:szCs w:val="24"/>
        </w:rPr>
        <w:t>判，</w:t>
      </w:r>
      <w:r w:rsidR="00B51A08" w:rsidRPr="00BF0726">
        <w:rPr>
          <w:rFonts w:ascii="宋体" w:eastAsia="宋体" w:hAnsi="宋体" w:cs="Times New Roman"/>
          <w:sz w:val="24"/>
          <w:szCs w:val="24"/>
        </w:rPr>
        <w:t>真正把形势研究透彻、把风险</w:t>
      </w:r>
      <w:r w:rsidR="00E17CB3" w:rsidRPr="00BF0726">
        <w:rPr>
          <w:rFonts w:ascii="宋体" w:eastAsia="宋体" w:hAnsi="宋体" w:cs="Times New Roman"/>
          <w:sz w:val="24"/>
          <w:szCs w:val="24"/>
        </w:rPr>
        <w:t>预警</w:t>
      </w:r>
      <w:r w:rsidR="00B51A08" w:rsidRPr="00BF0726">
        <w:rPr>
          <w:rFonts w:ascii="宋体" w:eastAsia="宋体" w:hAnsi="宋体" w:cs="Times New Roman"/>
          <w:sz w:val="24"/>
          <w:szCs w:val="24"/>
        </w:rPr>
        <w:t>在前</w:t>
      </w:r>
      <w:r w:rsidR="00963127" w:rsidRPr="00BF0726">
        <w:rPr>
          <w:rFonts w:ascii="宋体" w:eastAsia="宋体" w:hAnsi="宋体" w:cs="Times New Roman"/>
          <w:sz w:val="24"/>
          <w:szCs w:val="24"/>
        </w:rPr>
        <w:t>、把处置</w:t>
      </w:r>
      <w:r w:rsidR="006F03E4" w:rsidRPr="00BF0726">
        <w:rPr>
          <w:rFonts w:ascii="宋体" w:eastAsia="宋体" w:hAnsi="宋体" w:cs="Times New Roman"/>
          <w:sz w:val="24"/>
          <w:szCs w:val="24"/>
        </w:rPr>
        <w:t>落实到位</w:t>
      </w:r>
      <w:r w:rsidR="00B51A08" w:rsidRPr="00BF0726">
        <w:rPr>
          <w:rFonts w:ascii="宋体" w:eastAsia="宋体" w:hAnsi="宋体" w:cs="Times New Roman"/>
          <w:sz w:val="24"/>
          <w:szCs w:val="24"/>
        </w:rPr>
        <w:t>，</w:t>
      </w:r>
      <w:r w:rsidR="000B30CC" w:rsidRPr="00BF0726">
        <w:rPr>
          <w:rFonts w:ascii="宋体" w:eastAsia="宋体" w:hAnsi="宋体" w:cs="Times New Roman"/>
          <w:sz w:val="24"/>
          <w:szCs w:val="24"/>
        </w:rPr>
        <w:t>确保打得更有力、防得更有效。</w:t>
      </w:r>
    </w:p>
    <w:p w14:paraId="6A1AF6A8"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0B30CC" w:rsidRPr="00BF0726">
        <w:rPr>
          <w:rFonts w:ascii="宋体" w:eastAsia="宋体" w:hAnsi="宋体" w:cs="Times New Roman"/>
          <w:b/>
          <w:sz w:val="24"/>
          <w:szCs w:val="24"/>
        </w:rPr>
        <w:t>三</w:t>
      </w:r>
      <w:r w:rsidRPr="00BF0726">
        <w:rPr>
          <w:rFonts w:ascii="宋体" w:eastAsia="宋体" w:hAnsi="宋体" w:cs="Times New Roman"/>
          <w:b/>
          <w:sz w:val="24"/>
          <w:szCs w:val="24"/>
        </w:rPr>
        <w:t>）</w:t>
      </w:r>
      <w:r w:rsidR="00985D29" w:rsidRPr="00BF0726">
        <w:rPr>
          <w:rFonts w:ascii="宋体" w:eastAsia="宋体" w:hAnsi="宋体" w:cs="Times New Roman"/>
          <w:b/>
          <w:sz w:val="24"/>
          <w:szCs w:val="24"/>
        </w:rPr>
        <w:t>找准</w:t>
      </w:r>
      <w:r w:rsidR="000B30CC" w:rsidRPr="00BF0726">
        <w:rPr>
          <w:rFonts w:ascii="宋体" w:eastAsia="宋体" w:hAnsi="宋体" w:cs="Times New Roman"/>
          <w:b/>
          <w:sz w:val="24"/>
          <w:szCs w:val="24"/>
        </w:rPr>
        <w:t>“主办”</w:t>
      </w:r>
      <w:r w:rsidR="00E743CB" w:rsidRPr="00BF0726">
        <w:rPr>
          <w:rFonts w:ascii="宋体" w:eastAsia="宋体" w:hAnsi="宋体" w:cs="Times New Roman"/>
          <w:b/>
          <w:sz w:val="24"/>
          <w:szCs w:val="24"/>
        </w:rPr>
        <w:t>路径</w:t>
      </w:r>
      <w:r w:rsidR="000B30CC" w:rsidRPr="00BF0726">
        <w:rPr>
          <w:rFonts w:ascii="宋体" w:eastAsia="宋体" w:hAnsi="宋体" w:cs="Times New Roman"/>
          <w:b/>
          <w:sz w:val="24"/>
          <w:szCs w:val="24"/>
        </w:rPr>
        <w:t>。</w:t>
      </w:r>
      <w:r w:rsidR="000B30CC" w:rsidRPr="00BF0726">
        <w:rPr>
          <w:rFonts w:ascii="宋体" w:eastAsia="宋体" w:hAnsi="宋体" w:cs="Times New Roman"/>
          <w:sz w:val="24"/>
          <w:szCs w:val="24"/>
        </w:rPr>
        <w:t>“主战主防”</w:t>
      </w:r>
      <w:r w:rsidR="008E60EF" w:rsidRPr="00BF0726">
        <w:rPr>
          <w:rFonts w:ascii="宋体" w:eastAsia="宋体" w:hAnsi="宋体" w:cs="Times New Roman"/>
          <w:sz w:val="24"/>
          <w:szCs w:val="24"/>
        </w:rPr>
        <w:t>改革</w:t>
      </w:r>
      <w:r w:rsidR="00CF4D52" w:rsidRPr="00BF0726">
        <w:rPr>
          <w:rFonts w:ascii="宋体" w:eastAsia="宋体" w:hAnsi="宋体" w:cs="Times New Roman"/>
          <w:sz w:val="24"/>
          <w:szCs w:val="24"/>
        </w:rPr>
        <w:t>最终落实成效</w:t>
      </w:r>
      <w:r w:rsidR="0023698E" w:rsidRPr="00BF0726">
        <w:rPr>
          <w:rFonts w:ascii="宋体" w:eastAsia="宋体" w:hAnsi="宋体" w:cs="Times New Roman"/>
          <w:sz w:val="24"/>
          <w:szCs w:val="24"/>
        </w:rPr>
        <w:t>，</w:t>
      </w:r>
      <w:r w:rsidR="00CF4D52" w:rsidRPr="00BF0726">
        <w:rPr>
          <w:rFonts w:ascii="宋体" w:eastAsia="宋体" w:hAnsi="宋体" w:cs="Times New Roman"/>
          <w:sz w:val="24"/>
          <w:szCs w:val="24"/>
        </w:rPr>
        <w:t>关键是看承办是否得当、推进是否得力</w:t>
      </w:r>
      <w:r w:rsidR="00B26064" w:rsidRPr="00BF0726">
        <w:rPr>
          <w:rFonts w:ascii="宋体" w:eastAsia="宋体" w:hAnsi="宋体" w:cs="Times New Roman"/>
          <w:sz w:val="24"/>
          <w:szCs w:val="24"/>
        </w:rPr>
        <w:t>，归根到底就是</w:t>
      </w:r>
      <w:proofErr w:type="gramStart"/>
      <w:r w:rsidR="00B26064" w:rsidRPr="00BF0726">
        <w:rPr>
          <w:rFonts w:ascii="宋体" w:eastAsia="宋体" w:hAnsi="宋体" w:cs="Times New Roman"/>
          <w:sz w:val="24"/>
          <w:szCs w:val="24"/>
        </w:rPr>
        <w:t>看主办</w:t>
      </w:r>
      <w:proofErr w:type="gramEnd"/>
      <w:r w:rsidR="00B26064" w:rsidRPr="00BF0726">
        <w:rPr>
          <w:rFonts w:ascii="宋体" w:eastAsia="宋体" w:hAnsi="宋体" w:cs="Times New Roman"/>
          <w:sz w:val="24"/>
          <w:szCs w:val="24"/>
        </w:rPr>
        <w:t>主体是否</w:t>
      </w:r>
      <w:r w:rsidR="00A57E6D" w:rsidRPr="00BF0726">
        <w:rPr>
          <w:rFonts w:ascii="宋体" w:eastAsia="宋体" w:hAnsi="宋体" w:cs="Times New Roman"/>
          <w:sz w:val="24"/>
          <w:szCs w:val="24"/>
        </w:rPr>
        <w:t>权责相适、</w:t>
      </w:r>
      <w:r w:rsidR="002D08BA" w:rsidRPr="00BF0726">
        <w:rPr>
          <w:rFonts w:ascii="宋体" w:eastAsia="宋体" w:hAnsi="宋体" w:cs="Times New Roman"/>
          <w:sz w:val="24"/>
          <w:szCs w:val="24"/>
        </w:rPr>
        <w:t>可</w:t>
      </w:r>
      <w:proofErr w:type="gramStart"/>
      <w:r w:rsidR="0060112E" w:rsidRPr="00BF0726">
        <w:rPr>
          <w:rFonts w:ascii="宋体" w:eastAsia="宋体" w:hAnsi="宋体" w:cs="Times New Roman"/>
          <w:sz w:val="24"/>
          <w:szCs w:val="24"/>
        </w:rPr>
        <w:t>勘</w:t>
      </w:r>
      <w:proofErr w:type="gramEnd"/>
      <w:r w:rsidR="00B26064" w:rsidRPr="00BF0726">
        <w:rPr>
          <w:rFonts w:ascii="宋体" w:eastAsia="宋体" w:hAnsi="宋体" w:cs="Times New Roman"/>
          <w:sz w:val="24"/>
          <w:szCs w:val="24"/>
        </w:rPr>
        <w:t>重任。</w:t>
      </w:r>
      <w:r w:rsidR="000B30CC" w:rsidRPr="00BF0726">
        <w:rPr>
          <w:rFonts w:ascii="宋体" w:eastAsia="宋体" w:hAnsi="宋体" w:cs="Times New Roman"/>
          <w:sz w:val="24"/>
          <w:szCs w:val="24"/>
        </w:rPr>
        <w:t>要</w:t>
      </w:r>
      <w:r w:rsidR="0023698E" w:rsidRPr="00BF0726">
        <w:rPr>
          <w:rFonts w:ascii="宋体" w:eastAsia="宋体" w:hAnsi="宋体" w:cs="Times New Roman"/>
          <w:sz w:val="24"/>
          <w:szCs w:val="24"/>
        </w:rPr>
        <w:t>坚持</w:t>
      </w:r>
      <w:r w:rsidR="000B30CC" w:rsidRPr="00BF0726">
        <w:rPr>
          <w:rFonts w:ascii="宋体" w:eastAsia="宋体" w:hAnsi="宋体" w:cs="Times New Roman"/>
          <w:sz w:val="24"/>
          <w:szCs w:val="24"/>
        </w:rPr>
        <w:t>具体问题具体分析，</w:t>
      </w:r>
      <w:r w:rsidR="00C17C62" w:rsidRPr="00BF0726">
        <w:rPr>
          <w:rFonts w:ascii="宋体" w:eastAsia="宋体" w:hAnsi="宋体" w:cs="Times New Roman"/>
          <w:sz w:val="24"/>
          <w:szCs w:val="24"/>
        </w:rPr>
        <w:t>在厘清</w:t>
      </w:r>
      <w:r w:rsidR="00B54206" w:rsidRPr="00BF0726">
        <w:rPr>
          <w:rFonts w:ascii="宋体" w:eastAsia="宋体" w:hAnsi="宋体" w:cs="Times New Roman"/>
          <w:sz w:val="24"/>
          <w:szCs w:val="24"/>
        </w:rPr>
        <w:t>市、县、所三级</w:t>
      </w:r>
      <w:r w:rsidR="00C17C62" w:rsidRPr="00BF0726">
        <w:rPr>
          <w:rFonts w:ascii="宋体" w:eastAsia="宋体" w:hAnsi="宋体" w:cs="Times New Roman"/>
          <w:sz w:val="24"/>
          <w:szCs w:val="24"/>
        </w:rPr>
        <w:t>权责清单的基础上，</w:t>
      </w:r>
      <w:proofErr w:type="gramStart"/>
      <w:r w:rsidR="000B30CC" w:rsidRPr="00BF0726">
        <w:rPr>
          <w:rFonts w:ascii="宋体" w:eastAsia="宋体" w:hAnsi="宋体" w:cs="Times New Roman"/>
          <w:sz w:val="24"/>
          <w:szCs w:val="24"/>
        </w:rPr>
        <w:t>根据案</w:t>
      </w:r>
      <w:proofErr w:type="gramEnd"/>
      <w:r w:rsidR="000B30CC" w:rsidRPr="00BF0726">
        <w:rPr>
          <w:rFonts w:ascii="宋体" w:eastAsia="宋体" w:hAnsi="宋体" w:cs="Times New Roman"/>
          <w:sz w:val="24"/>
          <w:szCs w:val="24"/>
        </w:rPr>
        <w:t>事件处置、风险防范化解的</w:t>
      </w:r>
      <w:r w:rsidR="00F96A7B" w:rsidRPr="00BF0726">
        <w:rPr>
          <w:rFonts w:ascii="宋体" w:eastAsia="宋体" w:hAnsi="宋体" w:cs="Times New Roman"/>
          <w:sz w:val="24"/>
          <w:szCs w:val="24"/>
        </w:rPr>
        <w:t>紧急程度、</w:t>
      </w:r>
      <w:r w:rsidR="000B30CC" w:rsidRPr="00BF0726">
        <w:rPr>
          <w:rFonts w:ascii="宋体" w:eastAsia="宋体" w:hAnsi="宋体" w:cs="Times New Roman"/>
          <w:sz w:val="24"/>
          <w:szCs w:val="24"/>
        </w:rPr>
        <w:t>难易程度，明确主办主体以更好</w:t>
      </w:r>
      <w:r w:rsidR="00036BAE" w:rsidRPr="00BF0726">
        <w:rPr>
          <w:rFonts w:ascii="宋体" w:eastAsia="宋体" w:hAnsi="宋体" w:cs="Times New Roman"/>
          <w:sz w:val="24"/>
          <w:szCs w:val="24"/>
        </w:rPr>
        <w:t>统筹</w:t>
      </w:r>
      <w:r w:rsidR="000B30CC" w:rsidRPr="00BF0726">
        <w:rPr>
          <w:rFonts w:ascii="宋体" w:eastAsia="宋体" w:hAnsi="宋体" w:cs="Times New Roman"/>
          <w:sz w:val="24"/>
          <w:szCs w:val="24"/>
        </w:rPr>
        <w:t>把控工作</w:t>
      </w:r>
      <w:r w:rsidR="00B851FB" w:rsidRPr="00BF0726">
        <w:rPr>
          <w:rFonts w:ascii="宋体" w:eastAsia="宋体" w:hAnsi="宋体" w:cs="Times New Roman"/>
          <w:sz w:val="24"/>
          <w:szCs w:val="24"/>
        </w:rPr>
        <w:t>开展</w:t>
      </w:r>
      <w:r w:rsidR="00566B5D" w:rsidRPr="00BF0726">
        <w:rPr>
          <w:rFonts w:ascii="宋体" w:eastAsia="宋体" w:hAnsi="宋体" w:cs="Times New Roman"/>
          <w:sz w:val="24"/>
          <w:szCs w:val="24"/>
        </w:rPr>
        <w:t>，对</w:t>
      </w:r>
      <w:proofErr w:type="gramStart"/>
      <w:r w:rsidR="000B30CC" w:rsidRPr="00BF0726">
        <w:rPr>
          <w:rFonts w:ascii="宋体" w:eastAsia="宋体" w:hAnsi="宋体" w:cs="Times New Roman"/>
          <w:sz w:val="24"/>
          <w:szCs w:val="24"/>
        </w:rPr>
        <w:t>涉黑类案件</w:t>
      </w:r>
      <w:proofErr w:type="gramEnd"/>
      <w:r w:rsidR="000B30CC" w:rsidRPr="00BF0726">
        <w:rPr>
          <w:rFonts w:ascii="宋体" w:eastAsia="宋体" w:hAnsi="宋体" w:cs="Times New Roman"/>
          <w:sz w:val="24"/>
          <w:szCs w:val="24"/>
        </w:rPr>
        <w:t>、重大敏感案事件必须提级办理、市级主办，一般传统业务各地有所不同，但凡县区能够自己拿下的必须由</w:t>
      </w:r>
      <w:r w:rsidR="000F28C2" w:rsidRPr="00BF0726">
        <w:rPr>
          <w:rFonts w:ascii="宋体" w:eastAsia="宋体" w:hAnsi="宋体" w:cs="Times New Roman"/>
          <w:sz w:val="24"/>
          <w:szCs w:val="24"/>
        </w:rPr>
        <w:t>本级</w:t>
      </w:r>
      <w:r w:rsidR="000B30CC" w:rsidRPr="00BF0726">
        <w:rPr>
          <w:rFonts w:ascii="宋体" w:eastAsia="宋体" w:hAnsi="宋体" w:cs="Times New Roman"/>
          <w:sz w:val="24"/>
          <w:szCs w:val="24"/>
        </w:rPr>
        <w:t>办理。在</w:t>
      </w:r>
      <w:r w:rsidR="0045441B" w:rsidRPr="00BF0726">
        <w:rPr>
          <w:rFonts w:ascii="宋体" w:eastAsia="宋体" w:hAnsi="宋体" w:cs="Times New Roman"/>
          <w:sz w:val="24"/>
          <w:szCs w:val="24"/>
        </w:rPr>
        <w:t>“主战”</w:t>
      </w:r>
      <w:r w:rsidR="003E1C1F" w:rsidRPr="00BF0726">
        <w:rPr>
          <w:rFonts w:ascii="宋体" w:eastAsia="宋体" w:hAnsi="宋体" w:cs="Times New Roman"/>
          <w:sz w:val="24"/>
          <w:szCs w:val="24"/>
        </w:rPr>
        <w:t>过程中，派出所</w:t>
      </w:r>
      <w:r w:rsidR="000B30CC" w:rsidRPr="00BF0726">
        <w:rPr>
          <w:rFonts w:ascii="宋体" w:eastAsia="宋体" w:hAnsi="宋体" w:cs="Times New Roman"/>
          <w:sz w:val="24"/>
          <w:szCs w:val="24"/>
        </w:rPr>
        <w:t>要担当作为，利用“主防”优势辅助“主战”。</w:t>
      </w:r>
    </w:p>
    <w:p w14:paraId="27757A74"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0B30CC" w:rsidRPr="00BF0726">
        <w:rPr>
          <w:rFonts w:ascii="宋体" w:eastAsia="宋体" w:hAnsi="宋体" w:cs="Times New Roman"/>
          <w:b/>
          <w:sz w:val="24"/>
          <w:szCs w:val="24"/>
        </w:rPr>
        <w:t>四</w:t>
      </w:r>
      <w:r w:rsidRPr="00BF0726">
        <w:rPr>
          <w:rFonts w:ascii="宋体" w:eastAsia="宋体" w:hAnsi="宋体" w:cs="Times New Roman"/>
          <w:b/>
          <w:sz w:val="24"/>
          <w:szCs w:val="24"/>
        </w:rPr>
        <w:t>）</w:t>
      </w:r>
      <w:r w:rsidR="00985D29" w:rsidRPr="00BF0726">
        <w:rPr>
          <w:rFonts w:ascii="宋体" w:eastAsia="宋体" w:hAnsi="宋体" w:cs="Times New Roman"/>
          <w:b/>
          <w:sz w:val="24"/>
          <w:szCs w:val="24"/>
        </w:rPr>
        <w:t>找准</w:t>
      </w:r>
      <w:r w:rsidR="000B30CC" w:rsidRPr="00BF0726">
        <w:rPr>
          <w:rFonts w:ascii="宋体" w:eastAsia="宋体" w:hAnsi="宋体" w:cs="Times New Roman"/>
          <w:b/>
          <w:sz w:val="24"/>
          <w:szCs w:val="24"/>
        </w:rPr>
        <w:t>“主推”</w:t>
      </w:r>
      <w:r w:rsidR="00E743CB" w:rsidRPr="00BF0726">
        <w:rPr>
          <w:rFonts w:ascii="宋体" w:eastAsia="宋体" w:hAnsi="宋体" w:cs="Times New Roman"/>
          <w:b/>
          <w:sz w:val="24"/>
          <w:szCs w:val="24"/>
        </w:rPr>
        <w:t>路径</w:t>
      </w:r>
      <w:r w:rsidR="000B30CC" w:rsidRPr="00BF0726">
        <w:rPr>
          <w:rFonts w:ascii="宋体" w:eastAsia="宋体" w:hAnsi="宋体" w:cs="Times New Roman"/>
          <w:b/>
          <w:sz w:val="24"/>
          <w:szCs w:val="24"/>
        </w:rPr>
        <w:t>。</w:t>
      </w:r>
      <w:r w:rsidR="000B30CC" w:rsidRPr="00BF0726">
        <w:rPr>
          <w:rFonts w:ascii="宋体" w:eastAsia="宋体" w:hAnsi="宋体" w:cs="Times New Roman"/>
          <w:sz w:val="24"/>
          <w:szCs w:val="24"/>
        </w:rPr>
        <w:t>“主战主防”是</w:t>
      </w:r>
      <w:r w:rsidR="00CF48C3" w:rsidRPr="00BF0726">
        <w:rPr>
          <w:rFonts w:ascii="宋体" w:eastAsia="宋体" w:hAnsi="宋体" w:cs="Times New Roman"/>
          <w:sz w:val="24"/>
          <w:szCs w:val="24"/>
        </w:rPr>
        <w:t>新时代</w:t>
      </w:r>
      <w:r w:rsidR="000B30CC" w:rsidRPr="00BF0726">
        <w:rPr>
          <w:rFonts w:ascii="宋体" w:eastAsia="宋体" w:hAnsi="宋体" w:cs="Times New Roman"/>
          <w:sz w:val="24"/>
          <w:szCs w:val="24"/>
        </w:rPr>
        <w:t>公安工作的重要组成部分，涉及社会治理</w:t>
      </w:r>
      <w:r w:rsidR="00452ED8" w:rsidRPr="00BF0726">
        <w:rPr>
          <w:rFonts w:ascii="宋体" w:eastAsia="宋体" w:hAnsi="宋体" w:cs="Times New Roman"/>
          <w:sz w:val="24"/>
          <w:szCs w:val="24"/>
        </w:rPr>
        <w:t>、</w:t>
      </w:r>
      <w:r w:rsidR="00F433FD" w:rsidRPr="00BF0726">
        <w:rPr>
          <w:rFonts w:ascii="宋体" w:eastAsia="宋体" w:hAnsi="宋体" w:cs="Times New Roman"/>
          <w:sz w:val="24"/>
          <w:szCs w:val="24"/>
        </w:rPr>
        <w:t>平安建设</w:t>
      </w:r>
      <w:r w:rsidR="00452ED8" w:rsidRPr="00BF0726">
        <w:rPr>
          <w:rFonts w:ascii="宋体" w:eastAsia="宋体" w:hAnsi="宋体" w:cs="Times New Roman"/>
          <w:sz w:val="24"/>
          <w:szCs w:val="24"/>
        </w:rPr>
        <w:t>等</w:t>
      </w:r>
      <w:r w:rsidR="000B30CC" w:rsidRPr="00BF0726">
        <w:rPr>
          <w:rFonts w:ascii="宋体" w:eastAsia="宋体" w:hAnsi="宋体" w:cs="Times New Roman"/>
          <w:sz w:val="24"/>
          <w:szCs w:val="24"/>
        </w:rPr>
        <w:t>方方面面，与</w:t>
      </w:r>
      <w:r w:rsidR="00F70399" w:rsidRPr="00BF0726">
        <w:rPr>
          <w:rFonts w:ascii="宋体" w:eastAsia="宋体" w:hAnsi="宋体" w:cs="Times New Roman"/>
          <w:sz w:val="24"/>
          <w:szCs w:val="24"/>
        </w:rPr>
        <w:t>党政部门、企事业单位等</w:t>
      </w:r>
      <w:r w:rsidR="000B30CC" w:rsidRPr="00BF0726">
        <w:rPr>
          <w:rFonts w:ascii="宋体" w:eastAsia="宋体" w:hAnsi="宋体" w:cs="Times New Roman"/>
          <w:sz w:val="24"/>
          <w:szCs w:val="24"/>
        </w:rPr>
        <w:t>息息相关。</w:t>
      </w:r>
      <w:r w:rsidR="009216CF" w:rsidRPr="00BF0726">
        <w:rPr>
          <w:rFonts w:ascii="宋体" w:eastAsia="宋体" w:hAnsi="宋体" w:cs="Times New Roman"/>
          <w:sz w:val="24"/>
          <w:szCs w:val="24"/>
        </w:rPr>
        <w:t>要</w:t>
      </w:r>
      <w:r w:rsidR="00EE1C5E" w:rsidRPr="00BF0726">
        <w:rPr>
          <w:rFonts w:ascii="宋体" w:eastAsia="宋体" w:hAnsi="宋体" w:cs="Times New Roman"/>
          <w:sz w:val="24"/>
          <w:szCs w:val="24"/>
        </w:rPr>
        <w:t>始终</w:t>
      </w:r>
      <w:r w:rsidR="009216CF" w:rsidRPr="00BF0726">
        <w:rPr>
          <w:rFonts w:ascii="宋体" w:eastAsia="宋体" w:hAnsi="宋体" w:cs="Times New Roman"/>
          <w:sz w:val="24"/>
          <w:szCs w:val="24"/>
        </w:rPr>
        <w:t>保持对社会治理的高度敏锐性和敏感性，</w:t>
      </w:r>
      <w:r w:rsidR="001242D6" w:rsidRPr="00BF0726">
        <w:rPr>
          <w:rFonts w:ascii="宋体" w:eastAsia="宋体" w:hAnsi="宋体" w:cs="Times New Roman"/>
          <w:sz w:val="24"/>
          <w:szCs w:val="24"/>
        </w:rPr>
        <w:t>充分发挥平安建设主力军作用，</w:t>
      </w:r>
      <w:r w:rsidR="009216CF" w:rsidRPr="00BF0726">
        <w:rPr>
          <w:rFonts w:ascii="宋体" w:eastAsia="宋体" w:hAnsi="宋体" w:cs="Times New Roman"/>
          <w:sz w:val="24"/>
          <w:szCs w:val="24"/>
        </w:rPr>
        <w:t>主动维稳、主动打击、主动防范、主动治理、主动服务、主动管理，</w:t>
      </w:r>
      <w:r w:rsidR="000B30CC" w:rsidRPr="00BF0726">
        <w:rPr>
          <w:rFonts w:ascii="宋体" w:eastAsia="宋体" w:hAnsi="宋体" w:cs="Times New Roman"/>
          <w:sz w:val="24"/>
          <w:szCs w:val="24"/>
        </w:rPr>
        <w:t>根据前期</w:t>
      </w:r>
      <w:r w:rsidR="001242D6" w:rsidRPr="00BF0726">
        <w:rPr>
          <w:rFonts w:ascii="宋体" w:eastAsia="宋体" w:hAnsi="宋体" w:cs="Times New Roman"/>
          <w:sz w:val="24"/>
          <w:szCs w:val="24"/>
        </w:rPr>
        <w:t>形势</w:t>
      </w:r>
      <w:proofErr w:type="gramStart"/>
      <w:r w:rsidR="000B30CC" w:rsidRPr="00BF0726">
        <w:rPr>
          <w:rFonts w:ascii="宋体" w:eastAsia="宋体" w:hAnsi="宋体" w:cs="Times New Roman"/>
          <w:sz w:val="24"/>
          <w:szCs w:val="24"/>
        </w:rPr>
        <w:t>研</w:t>
      </w:r>
      <w:proofErr w:type="gramEnd"/>
      <w:r w:rsidR="000B30CC" w:rsidRPr="00BF0726">
        <w:rPr>
          <w:rFonts w:ascii="宋体" w:eastAsia="宋体" w:hAnsi="宋体" w:cs="Times New Roman"/>
          <w:sz w:val="24"/>
          <w:szCs w:val="24"/>
        </w:rPr>
        <w:t>判情况，准确将</w:t>
      </w:r>
      <w:r w:rsidR="00AD4C94" w:rsidRPr="00BF0726">
        <w:rPr>
          <w:rFonts w:ascii="宋体" w:eastAsia="宋体" w:hAnsi="宋体" w:cs="Times New Roman"/>
          <w:sz w:val="24"/>
          <w:szCs w:val="24"/>
        </w:rPr>
        <w:t>突出</w:t>
      </w:r>
      <w:r w:rsidR="000B30CC" w:rsidRPr="00BF0726">
        <w:rPr>
          <w:rFonts w:ascii="宋体" w:eastAsia="宋体" w:hAnsi="宋体" w:cs="Times New Roman"/>
          <w:sz w:val="24"/>
          <w:szCs w:val="24"/>
        </w:rPr>
        <w:t>案件或</w:t>
      </w:r>
      <w:r w:rsidR="00E82827" w:rsidRPr="00BF0726">
        <w:rPr>
          <w:rFonts w:ascii="宋体" w:eastAsia="宋体" w:hAnsi="宋体" w:cs="Times New Roman"/>
          <w:sz w:val="24"/>
          <w:szCs w:val="24"/>
        </w:rPr>
        <w:t>重点</w:t>
      </w:r>
      <w:r w:rsidR="000B30CC" w:rsidRPr="00BF0726">
        <w:rPr>
          <w:rFonts w:ascii="宋体" w:eastAsia="宋体" w:hAnsi="宋体" w:cs="Times New Roman"/>
          <w:sz w:val="24"/>
          <w:szCs w:val="24"/>
        </w:rPr>
        <w:t>风险分类别推送到关联警种部门，同时在“主战”“主防”过程中倒查发现的风险隐患，要运用“督办函”“建议书”</w:t>
      </w:r>
      <w:r w:rsidR="00EB56F6" w:rsidRPr="00BF0726">
        <w:rPr>
          <w:rFonts w:ascii="宋体" w:eastAsia="宋体" w:hAnsi="宋体" w:cs="Times New Roman"/>
          <w:sz w:val="24"/>
          <w:szCs w:val="24"/>
        </w:rPr>
        <w:t>等形式，向公安内部</w:t>
      </w:r>
      <w:r w:rsidR="000B30CC" w:rsidRPr="00BF0726">
        <w:rPr>
          <w:rFonts w:ascii="宋体" w:eastAsia="宋体" w:hAnsi="宋体" w:cs="Times New Roman"/>
          <w:sz w:val="24"/>
          <w:szCs w:val="24"/>
        </w:rPr>
        <w:t>及关联党政部门预警推送，形成齐抓共管、齐心治理的良性工作格局。</w:t>
      </w:r>
    </w:p>
    <w:p w14:paraId="60E76B70"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0B30CC" w:rsidRPr="00BF0726">
        <w:rPr>
          <w:rFonts w:ascii="宋体" w:eastAsia="宋体" w:hAnsi="宋体" w:cs="Times New Roman"/>
          <w:b/>
          <w:sz w:val="24"/>
          <w:szCs w:val="24"/>
        </w:rPr>
        <w:t>五</w:t>
      </w:r>
      <w:r w:rsidRPr="00BF0726">
        <w:rPr>
          <w:rFonts w:ascii="宋体" w:eastAsia="宋体" w:hAnsi="宋体" w:cs="Times New Roman"/>
          <w:b/>
          <w:sz w:val="24"/>
          <w:szCs w:val="24"/>
        </w:rPr>
        <w:t>）</w:t>
      </w:r>
      <w:r w:rsidR="00E743CB" w:rsidRPr="00BF0726">
        <w:rPr>
          <w:rFonts w:ascii="宋体" w:eastAsia="宋体" w:hAnsi="宋体" w:cs="Times New Roman"/>
          <w:b/>
          <w:sz w:val="24"/>
          <w:szCs w:val="24"/>
        </w:rPr>
        <w:t>找准</w:t>
      </w:r>
      <w:r w:rsidR="000B30CC" w:rsidRPr="00BF0726">
        <w:rPr>
          <w:rFonts w:ascii="宋体" w:eastAsia="宋体" w:hAnsi="宋体" w:cs="Times New Roman"/>
          <w:b/>
          <w:sz w:val="24"/>
          <w:szCs w:val="24"/>
        </w:rPr>
        <w:t>“主建”</w:t>
      </w:r>
      <w:r w:rsidR="00E743CB" w:rsidRPr="00BF0726">
        <w:rPr>
          <w:rFonts w:ascii="宋体" w:eastAsia="宋体" w:hAnsi="宋体" w:cs="Times New Roman"/>
          <w:b/>
          <w:sz w:val="24"/>
          <w:szCs w:val="24"/>
        </w:rPr>
        <w:t>路径</w:t>
      </w:r>
      <w:r w:rsidR="000B30CC" w:rsidRPr="00BF0726">
        <w:rPr>
          <w:rFonts w:ascii="宋体" w:eastAsia="宋体" w:hAnsi="宋体" w:cs="Times New Roman"/>
          <w:b/>
          <w:sz w:val="24"/>
          <w:szCs w:val="24"/>
        </w:rPr>
        <w:t>。</w:t>
      </w:r>
      <w:r w:rsidR="000B30CC" w:rsidRPr="00BF0726">
        <w:rPr>
          <w:rFonts w:ascii="宋体" w:eastAsia="宋体" w:hAnsi="宋体" w:cs="Times New Roman"/>
          <w:sz w:val="24"/>
          <w:szCs w:val="24"/>
        </w:rPr>
        <w:t>“主战主防”</w:t>
      </w:r>
      <w:r w:rsidR="00EB56F6" w:rsidRPr="00BF0726">
        <w:rPr>
          <w:rFonts w:ascii="宋体" w:eastAsia="宋体" w:hAnsi="宋体" w:cs="Times New Roman"/>
          <w:sz w:val="24"/>
          <w:szCs w:val="24"/>
        </w:rPr>
        <w:t>改革</w:t>
      </w:r>
      <w:r w:rsidR="001F63B0" w:rsidRPr="00BF0726">
        <w:rPr>
          <w:rFonts w:ascii="宋体" w:eastAsia="宋体" w:hAnsi="宋体" w:cs="Times New Roman"/>
          <w:sz w:val="24"/>
          <w:szCs w:val="24"/>
        </w:rPr>
        <w:t>是系统性</w:t>
      </w:r>
      <w:r w:rsidR="000B30CC" w:rsidRPr="00BF0726">
        <w:rPr>
          <w:rFonts w:ascii="宋体" w:eastAsia="宋体" w:hAnsi="宋体" w:cs="Times New Roman"/>
          <w:sz w:val="24"/>
          <w:szCs w:val="24"/>
        </w:rPr>
        <w:t>长期性工</w:t>
      </w:r>
      <w:r w:rsidR="001F63B0" w:rsidRPr="00BF0726">
        <w:rPr>
          <w:rFonts w:ascii="宋体" w:eastAsia="宋体" w:hAnsi="宋体" w:cs="Times New Roman"/>
          <w:sz w:val="24"/>
          <w:szCs w:val="24"/>
        </w:rPr>
        <w:t>程，需要坚强有力的支撑</w:t>
      </w:r>
      <w:r w:rsidR="000B30CC" w:rsidRPr="00BF0726">
        <w:rPr>
          <w:rFonts w:ascii="宋体" w:eastAsia="宋体" w:hAnsi="宋体" w:cs="Times New Roman"/>
          <w:sz w:val="24"/>
          <w:szCs w:val="24"/>
        </w:rPr>
        <w:t>保障，如此才能推动公安工作</w:t>
      </w:r>
      <w:r w:rsidR="00B97DAC" w:rsidRPr="00BF0726">
        <w:rPr>
          <w:rFonts w:ascii="宋体" w:eastAsia="宋体" w:hAnsi="宋体" w:cs="Times New Roman"/>
          <w:sz w:val="24"/>
          <w:szCs w:val="24"/>
        </w:rPr>
        <w:t>可持续高质量现代化发展</w:t>
      </w:r>
      <w:r w:rsidR="000B30CC" w:rsidRPr="00BF0726">
        <w:rPr>
          <w:rFonts w:ascii="宋体" w:eastAsia="宋体" w:hAnsi="宋体" w:cs="Times New Roman"/>
          <w:sz w:val="24"/>
          <w:szCs w:val="24"/>
        </w:rPr>
        <w:t>。要</w:t>
      </w:r>
      <w:r w:rsidR="00870E9C" w:rsidRPr="00BF0726">
        <w:rPr>
          <w:rFonts w:ascii="宋体" w:eastAsia="宋体" w:hAnsi="宋体" w:cs="Times New Roman"/>
          <w:sz w:val="24"/>
          <w:szCs w:val="24"/>
        </w:rPr>
        <w:t>坚持系统思维、全局观念，</w:t>
      </w:r>
      <w:r w:rsidR="000B30CC" w:rsidRPr="00BF0726">
        <w:rPr>
          <w:rFonts w:ascii="宋体" w:eastAsia="宋体" w:hAnsi="宋体" w:cs="Times New Roman"/>
          <w:sz w:val="24"/>
          <w:szCs w:val="24"/>
        </w:rPr>
        <w:t>立足当前、着眼长远，以警务支撑梯次化建设为抓手，结合“主战主防”</w:t>
      </w:r>
      <w:r w:rsidR="00E748CC" w:rsidRPr="00BF0726">
        <w:rPr>
          <w:rFonts w:ascii="宋体" w:eastAsia="宋体" w:hAnsi="宋体" w:cs="Times New Roman"/>
          <w:sz w:val="24"/>
          <w:szCs w:val="24"/>
        </w:rPr>
        <w:t>改革</w:t>
      </w:r>
      <w:r w:rsidR="00A932AD" w:rsidRPr="00BF0726">
        <w:rPr>
          <w:rFonts w:ascii="宋体" w:eastAsia="宋体" w:hAnsi="宋体" w:cs="Times New Roman"/>
          <w:sz w:val="24"/>
          <w:szCs w:val="24"/>
        </w:rPr>
        <w:t>实际</w:t>
      </w:r>
      <w:r w:rsidR="000B30CC" w:rsidRPr="00BF0726">
        <w:rPr>
          <w:rFonts w:ascii="宋体" w:eastAsia="宋体" w:hAnsi="宋体" w:cs="Times New Roman"/>
          <w:sz w:val="24"/>
          <w:szCs w:val="24"/>
        </w:rPr>
        <w:t>需要，由</w:t>
      </w:r>
      <w:r w:rsidR="004F25AB" w:rsidRPr="00BF0726">
        <w:rPr>
          <w:rFonts w:ascii="宋体" w:eastAsia="宋体" w:hAnsi="宋体" w:cs="Times New Roman"/>
          <w:sz w:val="24"/>
          <w:szCs w:val="24"/>
        </w:rPr>
        <w:t>市级公安机关</w:t>
      </w:r>
      <w:r w:rsidR="000B30CC" w:rsidRPr="00BF0726">
        <w:rPr>
          <w:rFonts w:ascii="宋体" w:eastAsia="宋体" w:hAnsi="宋体" w:cs="Times New Roman"/>
          <w:sz w:val="24"/>
          <w:szCs w:val="24"/>
        </w:rPr>
        <w:t>统筹推进全局性、综合性</w:t>
      </w:r>
      <w:r w:rsidR="007556B6" w:rsidRPr="00BF0726">
        <w:rPr>
          <w:rFonts w:ascii="宋体" w:eastAsia="宋体" w:hAnsi="宋体" w:cs="Times New Roman"/>
          <w:sz w:val="24"/>
          <w:szCs w:val="24"/>
        </w:rPr>
        <w:t>、系统性</w:t>
      </w:r>
      <w:r w:rsidR="000B30CC" w:rsidRPr="00BF0726">
        <w:rPr>
          <w:rFonts w:ascii="宋体" w:eastAsia="宋体" w:hAnsi="宋体" w:cs="Times New Roman"/>
          <w:sz w:val="24"/>
          <w:szCs w:val="24"/>
        </w:rPr>
        <w:t>警务支撑工程，区县</w:t>
      </w:r>
      <w:r w:rsidR="00C852A7" w:rsidRPr="00BF0726">
        <w:rPr>
          <w:rFonts w:ascii="宋体" w:eastAsia="宋体" w:hAnsi="宋体" w:cs="Times New Roman"/>
          <w:sz w:val="24"/>
          <w:szCs w:val="24"/>
        </w:rPr>
        <w:t>公安机关</w:t>
      </w:r>
      <w:r w:rsidR="003040DE" w:rsidRPr="00BF0726">
        <w:rPr>
          <w:rFonts w:ascii="宋体" w:eastAsia="宋体" w:hAnsi="宋体" w:cs="Times New Roman"/>
          <w:sz w:val="24"/>
          <w:szCs w:val="24"/>
        </w:rPr>
        <w:t>分</w:t>
      </w:r>
      <w:proofErr w:type="gramStart"/>
      <w:r w:rsidR="003040DE" w:rsidRPr="00BF0726">
        <w:rPr>
          <w:rFonts w:ascii="宋体" w:eastAsia="宋体" w:hAnsi="宋体" w:cs="Times New Roman"/>
          <w:sz w:val="24"/>
          <w:szCs w:val="24"/>
        </w:rPr>
        <w:t>线推进</w:t>
      </w:r>
      <w:proofErr w:type="gramEnd"/>
      <w:r w:rsidR="003040DE" w:rsidRPr="00BF0726">
        <w:rPr>
          <w:rFonts w:ascii="宋体" w:eastAsia="宋体" w:hAnsi="宋体" w:cs="Times New Roman"/>
          <w:sz w:val="24"/>
          <w:szCs w:val="24"/>
        </w:rPr>
        <w:t>个性化、</w:t>
      </w:r>
      <w:r w:rsidR="00B45709" w:rsidRPr="00BF0726">
        <w:rPr>
          <w:rFonts w:ascii="宋体" w:eastAsia="宋体" w:hAnsi="宋体" w:cs="Times New Roman"/>
          <w:sz w:val="24"/>
          <w:szCs w:val="24"/>
        </w:rPr>
        <w:t>差异化、</w:t>
      </w:r>
      <w:r w:rsidR="003040DE" w:rsidRPr="00BF0726">
        <w:rPr>
          <w:rFonts w:ascii="宋体" w:eastAsia="宋体" w:hAnsi="宋体" w:cs="Times New Roman"/>
          <w:sz w:val="24"/>
          <w:szCs w:val="24"/>
        </w:rPr>
        <w:t>区域</w:t>
      </w:r>
      <w:r w:rsidR="00CD5FF8" w:rsidRPr="00BF0726">
        <w:rPr>
          <w:rFonts w:ascii="宋体" w:eastAsia="宋体" w:hAnsi="宋体" w:cs="Times New Roman"/>
          <w:sz w:val="24"/>
          <w:szCs w:val="24"/>
        </w:rPr>
        <w:t>化</w:t>
      </w:r>
      <w:r w:rsidR="003040DE" w:rsidRPr="00BF0726">
        <w:rPr>
          <w:rFonts w:ascii="宋体" w:eastAsia="宋体" w:hAnsi="宋体" w:cs="Times New Roman"/>
          <w:sz w:val="24"/>
          <w:szCs w:val="24"/>
        </w:rPr>
        <w:t>警务支</w:t>
      </w:r>
      <w:r w:rsidR="003040DE" w:rsidRPr="00BF0726">
        <w:rPr>
          <w:rFonts w:ascii="宋体" w:eastAsia="宋体" w:hAnsi="宋体" w:cs="Times New Roman"/>
          <w:sz w:val="24"/>
          <w:szCs w:val="24"/>
        </w:rPr>
        <w:lastRenderedPageBreak/>
        <w:t>撑工程，</w:t>
      </w:r>
      <w:r w:rsidR="00295C82" w:rsidRPr="00BF0726">
        <w:rPr>
          <w:rFonts w:ascii="宋体" w:eastAsia="宋体" w:hAnsi="宋体" w:cs="Times New Roman"/>
          <w:sz w:val="24"/>
          <w:szCs w:val="24"/>
        </w:rPr>
        <w:t>警种部门结合条</w:t>
      </w:r>
      <w:proofErr w:type="gramStart"/>
      <w:r w:rsidR="00295C82" w:rsidRPr="00BF0726">
        <w:rPr>
          <w:rFonts w:ascii="宋体" w:eastAsia="宋体" w:hAnsi="宋体" w:cs="Times New Roman"/>
          <w:sz w:val="24"/>
          <w:szCs w:val="24"/>
        </w:rPr>
        <w:t>线实际</w:t>
      </w:r>
      <w:proofErr w:type="gramEnd"/>
      <w:r w:rsidR="00295C82" w:rsidRPr="00BF0726">
        <w:rPr>
          <w:rFonts w:ascii="宋体" w:eastAsia="宋体" w:hAnsi="宋体" w:cs="Times New Roman"/>
          <w:sz w:val="24"/>
          <w:szCs w:val="24"/>
        </w:rPr>
        <w:t>推动建设软硬件设施设备，</w:t>
      </w:r>
      <w:r w:rsidR="003040DE" w:rsidRPr="00BF0726">
        <w:rPr>
          <w:rFonts w:ascii="宋体" w:eastAsia="宋体" w:hAnsi="宋体" w:cs="Times New Roman"/>
          <w:sz w:val="24"/>
          <w:szCs w:val="24"/>
        </w:rPr>
        <w:t>派出所撬动当地</w:t>
      </w:r>
      <w:r w:rsidR="000B30CC" w:rsidRPr="00BF0726">
        <w:rPr>
          <w:rFonts w:ascii="宋体" w:eastAsia="宋体" w:hAnsi="宋体" w:cs="Times New Roman"/>
          <w:sz w:val="24"/>
          <w:szCs w:val="24"/>
        </w:rPr>
        <w:t>党政</w:t>
      </w:r>
      <w:r w:rsidR="00B34424" w:rsidRPr="00BF0726">
        <w:rPr>
          <w:rFonts w:ascii="宋体" w:eastAsia="宋体" w:hAnsi="宋体" w:cs="Times New Roman"/>
          <w:sz w:val="24"/>
          <w:szCs w:val="24"/>
        </w:rPr>
        <w:t>部门</w:t>
      </w:r>
      <w:r w:rsidR="000B30CC" w:rsidRPr="00BF0726">
        <w:rPr>
          <w:rFonts w:ascii="宋体" w:eastAsia="宋体" w:hAnsi="宋体" w:cs="Times New Roman"/>
          <w:sz w:val="24"/>
          <w:szCs w:val="24"/>
        </w:rPr>
        <w:t>推动社会治理人防、</w:t>
      </w:r>
      <w:r w:rsidR="004F66CD" w:rsidRPr="00BF0726">
        <w:rPr>
          <w:rFonts w:ascii="宋体" w:eastAsia="宋体" w:hAnsi="宋体" w:cs="Times New Roman"/>
          <w:sz w:val="24"/>
          <w:szCs w:val="24"/>
        </w:rPr>
        <w:t>物防、</w:t>
      </w:r>
      <w:r w:rsidR="000B30CC" w:rsidRPr="00BF0726">
        <w:rPr>
          <w:rFonts w:ascii="宋体" w:eastAsia="宋体" w:hAnsi="宋体" w:cs="Times New Roman"/>
          <w:sz w:val="24"/>
          <w:szCs w:val="24"/>
        </w:rPr>
        <w:t>技防设施建设，全方位筑牢“深耕善治”的</w:t>
      </w:r>
      <w:r w:rsidR="00DB1295" w:rsidRPr="00BF0726">
        <w:rPr>
          <w:rFonts w:ascii="宋体" w:eastAsia="宋体" w:hAnsi="宋体" w:cs="Times New Roman"/>
          <w:sz w:val="24"/>
          <w:szCs w:val="24"/>
        </w:rPr>
        <w:t>坚强支柱、</w:t>
      </w:r>
      <w:r w:rsidR="000B30CC" w:rsidRPr="00BF0726">
        <w:rPr>
          <w:rFonts w:ascii="宋体" w:eastAsia="宋体" w:hAnsi="宋体" w:cs="Times New Roman"/>
          <w:sz w:val="24"/>
          <w:szCs w:val="24"/>
        </w:rPr>
        <w:t>坚实堤坝、坚固防线。</w:t>
      </w:r>
    </w:p>
    <w:p w14:paraId="2911837A"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0B30CC" w:rsidRPr="00BF0726">
        <w:rPr>
          <w:rFonts w:ascii="宋体" w:eastAsia="宋体" w:hAnsi="宋体" w:cs="Times New Roman"/>
          <w:b/>
          <w:sz w:val="24"/>
          <w:szCs w:val="24"/>
        </w:rPr>
        <w:t>六</w:t>
      </w:r>
      <w:r w:rsidRPr="00BF0726">
        <w:rPr>
          <w:rFonts w:ascii="宋体" w:eastAsia="宋体" w:hAnsi="宋体" w:cs="Times New Roman"/>
          <w:b/>
          <w:sz w:val="24"/>
          <w:szCs w:val="24"/>
        </w:rPr>
        <w:t>）</w:t>
      </w:r>
      <w:r w:rsidR="008C7016" w:rsidRPr="00BF0726">
        <w:rPr>
          <w:rFonts w:ascii="宋体" w:eastAsia="宋体" w:hAnsi="宋体" w:cs="Times New Roman"/>
          <w:b/>
          <w:sz w:val="24"/>
          <w:szCs w:val="24"/>
        </w:rPr>
        <w:t>找准</w:t>
      </w:r>
      <w:r w:rsidR="000B30CC" w:rsidRPr="00BF0726">
        <w:rPr>
          <w:rFonts w:ascii="宋体" w:eastAsia="宋体" w:hAnsi="宋体" w:cs="Times New Roman"/>
          <w:b/>
          <w:sz w:val="24"/>
          <w:szCs w:val="24"/>
        </w:rPr>
        <w:t>“主评”</w:t>
      </w:r>
      <w:r w:rsidR="008C7016" w:rsidRPr="00BF0726">
        <w:rPr>
          <w:rFonts w:ascii="宋体" w:eastAsia="宋体" w:hAnsi="宋体" w:cs="Times New Roman"/>
          <w:b/>
          <w:sz w:val="24"/>
          <w:szCs w:val="24"/>
        </w:rPr>
        <w:t>路径</w:t>
      </w:r>
      <w:r w:rsidR="000B30CC" w:rsidRPr="00BF0726">
        <w:rPr>
          <w:rFonts w:ascii="宋体" w:eastAsia="宋体" w:hAnsi="宋体" w:cs="Times New Roman"/>
          <w:sz w:val="24"/>
          <w:szCs w:val="24"/>
        </w:rPr>
        <w:t>。“主战主防”</w:t>
      </w:r>
      <w:r w:rsidR="006A3508" w:rsidRPr="00BF0726">
        <w:rPr>
          <w:rFonts w:ascii="宋体" w:eastAsia="宋体" w:hAnsi="宋体" w:cs="Times New Roman"/>
          <w:sz w:val="24"/>
          <w:szCs w:val="24"/>
        </w:rPr>
        <w:t>改革</w:t>
      </w:r>
      <w:r w:rsidR="000B30CC" w:rsidRPr="00BF0726">
        <w:rPr>
          <w:rFonts w:ascii="宋体" w:eastAsia="宋体" w:hAnsi="宋体" w:cs="Times New Roman"/>
          <w:sz w:val="24"/>
          <w:szCs w:val="24"/>
        </w:rPr>
        <w:t>不是一句空话，不是一个口号，成效优劣最终需要客观评价。要</w:t>
      </w:r>
      <w:r w:rsidR="001A5663" w:rsidRPr="00BF0726">
        <w:rPr>
          <w:rFonts w:ascii="宋体" w:eastAsia="宋体" w:hAnsi="宋体" w:cs="Times New Roman"/>
          <w:sz w:val="24"/>
          <w:szCs w:val="24"/>
        </w:rPr>
        <w:t>坚持考评指引、发展为</w:t>
      </w:r>
      <w:r w:rsidR="000477F9" w:rsidRPr="00BF0726">
        <w:rPr>
          <w:rFonts w:ascii="宋体" w:eastAsia="宋体" w:hAnsi="宋体" w:cs="Times New Roman"/>
          <w:sz w:val="24"/>
          <w:szCs w:val="24"/>
        </w:rPr>
        <w:t>要</w:t>
      </w:r>
      <w:r w:rsidR="00873A0D" w:rsidRPr="00BF0726">
        <w:rPr>
          <w:rFonts w:ascii="宋体" w:eastAsia="宋体" w:hAnsi="宋体" w:cs="Times New Roman"/>
          <w:sz w:val="24"/>
          <w:szCs w:val="24"/>
        </w:rPr>
        <w:t>、真抓实干</w:t>
      </w:r>
      <w:r w:rsidR="001A5663" w:rsidRPr="00BF0726">
        <w:rPr>
          <w:rFonts w:ascii="宋体" w:eastAsia="宋体" w:hAnsi="宋体" w:cs="Times New Roman"/>
          <w:sz w:val="24"/>
          <w:szCs w:val="24"/>
        </w:rPr>
        <w:t>，</w:t>
      </w:r>
      <w:r w:rsidR="000B30CC" w:rsidRPr="00BF0726">
        <w:rPr>
          <w:rFonts w:ascii="宋体" w:eastAsia="宋体" w:hAnsi="宋体" w:cs="Times New Roman"/>
          <w:sz w:val="24"/>
          <w:szCs w:val="24"/>
        </w:rPr>
        <w:t>参考借鉴公安工作绩效考评、平安建设工作考评、派出所“一网考”等评价规则，建立健全“主战主防”</w:t>
      </w:r>
      <w:r w:rsidR="00F417E2" w:rsidRPr="00BF0726">
        <w:rPr>
          <w:rFonts w:ascii="宋体" w:eastAsia="宋体" w:hAnsi="宋体" w:cs="Times New Roman"/>
          <w:sz w:val="24"/>
          <w:szCs w:val="24"/>
        </w:rPr>
        <w:t>工作</w:t>
      </w:r>
      <w:r w:rsidR="000B30CC" w:rsidRPr="00BF0726">
        <w:rPr>
          <w:rFonts w:ascii="宋体" w:eastAsia="宋体" w:hAnsi="宋体" w:cs="Times New Roman"/>
          <w:sz w:val="24"/>
          <w:szCs w:val="24"/>
        </w:rPr>
        <w:t>评价体系，</w:t>
      </w:r>
      <w:r w:rsidR="006F79D6" w:rsidRPr="00BF0726">
        <w:rPr>
          <w:rFonts w:ascii="宋体" w:eastAsia="宋体" w:hAnsi="宋体" w:cs="Times New Roman"/>
          <w:sz w:val="24"/>
          <w:szCs w:val="24"/>
        </w:rPr>
        <w:t>依托</w:t>
      </w:r>
      <w:r w:rsidR="00175A10" w:rsidRPr="00BF0726">
        <w:rPr>
          <w:rFonts w:ascii="宋体" w:eastAsia="宋体" w:hAnsi="宋体" w:cs="Times New Roman"/>
          <w:sz w:val="24"/>
          <w:szCs w:val="24"/>
        </w:rPr>
        <w:t>“督考推机构</w:t>
      </w:r>
      <w:r w:rsidR="00664DDF" w:rsidRPr="00BF0726">
        <w:rPr>
          <w:rFonts w:ascii="宋体" w:eastAsia="宋体" w:hAnsi="宋体" w:cs="Times New Roman"/>
          <w:sz w:val="24"/>
          <w:szCs w:val="24"/>
        </w:rPr>
        <w:t>+条线警种</w:t>
      </w:r>
      <w:r w:rsidR="006F79D6" w:rsidRPr="00BF0726">
        <w:rPr>
          <w:rFonts w:ascii="宋体" w:eastAsia="宋体" w:hAnsi="宋体" w:cs="Times New Roman"/>
          <w:sz w:val="24"/>
          <w:szCs w:val="24"/>
        </w:rPr>
        <w:t>部门</w:t>
      </w:r>
      <w:r w:rsidR="00664DDF" w:rsidRPr="00BF0726">
        <w:rPr>
          <w:rFonts w:ascii="宋体" w:eastAsia="宋体" w:hAnsi="宋体" w:cs="Times New Roman"/>
          <w:sz w:val="24"/>
          <w:szCs w:val="24"/>
        </w:rPr>
        <w:t>”</w:t>
      </w:r>
      <w:r w:rsidR="006F79D6" w:rsidRPr="00BF0726">
        <w:rPr>
          <w:rFonts w:ascii="宋体" w:eastAsia="宋体" w:hAnsi="宋体" w:cs="Times New Roman"/>
          <w:sz w:val="24"/>
          <w:szCs w:val="24"/>
        </w:rPr>
        <w:t>统筹开展</w:t>
      </w:r>
      <w:r w:rsidR="00777E84" w:rsidRPr="00BF0726">
        <w:rPr>
          <w:rFonts w:ascii="宋体" w:eastAsia="宋体" w:hAnsi="宋体" w:cs="Times New Roman"/>
          <w:sz w:val="24"/>
          <w:szCs w:val="24"/>
        </w:rPr>
        <w:t>综合</w:t>
      </w:r>
      <w:r w:rsidR="006F79D6" w:rsidRPr="00BF0726">
        <w:rPr>
          <w:rFonts w:ascii="宋体" w:eastAsia="宋体" w:hAnsi="宋体" w:cs="Times New Roman"/>
          <w:sz w:val="24"/>
          <w:szCs w:val="24"/>
        </w:rPr>
        <w:t>评价，</w:t>
      </w:r>
      <w:r w:rsidR="000B30CC" w:rsidRPr="00BF0726">
        <w:rPr>
          <w:rFonts w:ascii="宋体" w:eastAsia="宋体" w:hAnsi="宋体" w:cs="Times New Roman"/>
          <w:sz w:val="24"/>
          <w:szCs w:val="24"/>
        </w:rPr>
        <w:t>既对“主战”</w:t>
      </w:r>
      <w:r w:rsidR="006F79D6" w:rsidRPr="00BF0726">
        <w:rPr>
          <w:rFonts w:ascii="宋体" w:eastAsia="宋体" w:hAnsi="宋体" w:cs="Times New Roman"/>
          <w:sz w:val="24"/>
          <w:szCs w:val="24"/>
        </w:rPr>
        <w:t>工作有具体的考评细则，也</w:t>
      </w:r>
      <w:r w:rsidR="000B30CC" w:rsidRPr="00BF0726">
        <w:rPr>
          <w:rFonts w:ascii="宋体" w:eastAsia="宋体" w:hAnsi="宋体" w:cs="Times New Roman"/>
          <w:sz w:val="24"/>
          <w:szCs w:val="24"/>
        </w:rPr>
        <w:t>对“主防”工作有详实的考评措施，做到</w:t>
      </w:r>
      <w:r w:rsidR="009141A7" w:rsidRPr="00BF0726">
        <w:rPr>
          <w:rFonts w:ascii="宋体" w:eastAsia="宋体" w:hAnsi="宋体" w:cs="Times New Roman"/>
          <w:sz w:val="24"/>
          <w:szCs w:val="24"/>
        </w:rPr>
        <w:t>考评</w:t>
      </w:r>
      <w:r w:rsidR="000B30CC" w:rsidRPr="00BF0726">
        <w:rPr>
          <w:rFonts w:ascii="宋体" w:eastAsia="宋体" w:hAnsi="宋体" w:cs="Times New Roman"/>
          <w:sz w:val="24"/>
          <w:szCs w:val="24"/>
        </w:rPr>
        <w:t>体系健全、</w:t>
      </w:r>
      <w:r w:rsidR="00CC3A61" w:rsidRPr="00BF0726">
        <w:rPr>
          <w:rFonts w:ascii="宋体" w:eastAsia="宋体" w:hAnsi="宋体" w:cs="Times New Roman"/>
          <w:sz w:val="24"/>
          <w:szCs w:val="24"/>
        </w:rPr>
        <w:t>考评</w:t>
      </w:r>
      <w:r w:rsidR="000B30CC" w:rsidRPr="00BF0726">
        <w:rPr>
          <w:rFonts w:ascii="宋体" w:eastAsia="宋体" w:hAnsi="宋体" w:cs="Times New Roman"/>
          <w:sz w:val="24"/>
          <w:szCs w:val="24"/>
        </w:rPr>
        <w:t>项目合理、</w:t>
      </w:r>
      <w:r w:rsidR="00CC3A61" w:rsidRPr="00BF0726">
        <w:rPr>
          <w:rFonts w:ascii="宋体" w:eastAsia="宋体" w:hAnsi="宋体" w:cs="Times New Roman"/>
          <w:sz w:val="24"/>
          <w:szCs w:val="24"/>
        </w:rPr>
        <w:t>考评</w:t>
      </w:r>
      <w:r w:rsidR="000B30CC" w:rsidRPr="00BF0726">
        <w:rPr>
          <w:rFonts w:ascii="宋体" w:eastAsia="宋体" w:hAnsi="宋体" w:cs="Times New Roman"/>
          <w:sz w:val="24"/>
          <w:szCs w:val="24"/>
        </w:rPr>
        <w:t>方式科学</w:t>
      </w:r>
      <w:r w:rsidR="00646D7E" w:rsidRPr="00BF0726">
        <w:rPr>
          <w:rFonts w:ascii="宋体" w:eastAsia="宋体" w:hAnsi="宋体" w:cs="Times New Roman"/>
          <w:sz w:val="24"/>
          <w:szCs w:val="24"/>
        </w:rPr>
        <w:t>、考评结果公正</w:t>
      </w:r>
      <w:r w:rsidR="000B30CC" w:rsidRPr="00BF0726">
        <w:rPr>
          <w:rFonts w:ascii="宋体" w:eastAsia="宋体" w:hAnsi="宋体" w:cs="Times New Roman"/>
          <w:sz w:val="24"/>
          <w:szCs w:val="24"/>
        </w:rPr>
        <w:t>，通过考评“指挥棒”推动“主战主防”</w:t>
      </w:r>
      <w:r w:rsidR="00DB5EEC" w:rsidRPr="00BF0726">
        <w:rPr>
          <w:rFonts w:ascii="宋体" w:eastAsia="宋体" w:hAnsi="宋体" w:cs="Times New Roman"/>
          <w:sz w:val="24"/>
          <w:szCs w:val="24"/>
        </w:rPr>
        <w:t>改革</w:t>
      </w:r>
      <w:r w:rsidR="000B30CC" w:rsidRPr="00BF0726">
        <w:rPr>
          <w:rFonts w:ascii="宋体" w:eastAsia="宋体" w:hAnsi="宋体" w:cs="Times New Roman"/>
          <w:sz w:val="24"/>
          <w:szCs w:val="24"/>
        </w:rPr>
        <w:t>抓在关键、干在实处</w:t>
      </w:r>
      <w:r w:rsidR="00C85F76" w:rsidRPr="00BF0726">
        <w:rPr>
          <w:rFonts w:ascii="宋体" w:eastAsia="宋体" w:hAnsi="宋体" w:cs="Times New Roman"/>
          <w:sz w:val="24"/>
          <w:szCs w:val="24"/>
        </w:rPr>
        <w:t>、走在前列</w:t>
      </w:r>
      <w:r w:rsidR="000B30CC" w:rsidRPr="00BF0726">
        <w:rPr>
          <w:rFonts w:ascii="宋体" w:eastAsia="宋体" w:hAnsi="宋体" w:cs="Times New Roman"/>
          <w:sz w:val="24"/>
          <w:szCs w:val="24"/>
        </w:rPr>
        <w:t>。</w:t>
      </w:r>
    </w:p>
    <w:p w14:paraId="1FEDA65B" w14:textId="77777777" w:rsidR="008221B8"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sz w:val="24"/>
          <w:szCs w:val="24"/>
        </w:rPr>
        <w:t>（</w:t>
      </w:r>
      <w:r w:rsidR="000B30CC" w:rsidRPr="00BF0726">
        <w:rPr>
          <w:rFonts w:ascii="宋体" w:eastAsia="宋体" w:hAnsi="宋体" w:cs="Times New Roman"/>
          <w:b/>
          <w:sz w:val="24"/>
          <w:szCs w:val="24"/>
        </w:rPr>
        <w:t>七</w:t>
      </w:r>
      <w:r w:rsidRPr="00BF0726">
        <w:rPr>
          <w:rFonts w:ascii="宋体" w:eastAsia="宋体" w:hAnsi="宋体" w:cs="Times New Roman"/>
          <w:b/>
          <w:sz w:val="24"/>
          <w:szCs w:val="24"/>
        </w:rPr>
        <w:t>）</w:t>
      </w:r>
      <w:r w:rsidR="00CF0C1B" w:rsidRPr="00BF0726">
        <w:rPr>
          <w:rFonts w:ascii="宋体" w:eastAsia="宋体" w:hAnsi="宋体" w:cs="Times New Roman"/>
          <w:b/>
          <w:sz w:val="24"/>
          <w:szCs w:val="24"/>
        </w:rPr>
        <w:t>找准</w:t>
      </w:r>
      <w:r w:rsidR="000B30CC" w:rsidRPr="00BF0726">
        <w:rPr>
          <w:rFonts w:ascii="宋体" w:eastAsia="宋体" w:hAnsi="宋体" w:cs="Times New Roman"/>
          <w:b/>
          <w:sz w:val="24"/>
          <w:szCs w:val="24"/>
        </w:rPr>
        <w:t>“主宣”</w:t>
      </w:r>
      <w:r w:rsidR="00CF0C1B" w:rsidRPr="00BF0726">
        <w:rPr>
          <w:rFonts w:ascii="宋体" w:eastAsia="宋体" w:hAnsi="宋体" w:cs="Times New Roman"/>
          <w:b/>
          <w:sz w:val="24"/>
          <w:szCs w:val="24"/>
        </w:rPr>
        <w:t>路径</w:t>
      </w:r>
      <w:r w:rsidR="000B30CC" w:rsidRPr="00BF0726">
        <w:rPr>
          <w:rFonts w:ascii="宋体" w:eastAsia="宋体" w:hAnsi="宋体" w:cs="Times New Roman"/>
          <w:b/>
          <w:sz w:val="24"/>
          <w:szCs w:val="24"/>
        </w:rPr>
        <w:t>。</w:t>
      </w:r>
      <w:r w:rsidR="00E221A5" w:rsidRPr="00BF0726">
        <w:rPr>
          <w:rFonts w:ascii="宋体" w:eastAsia="宋体" w:hAnsi="宋体" w:cs="Times New Roman"/>
          <w:sz w:val="24"/>
          <w:szCs w:val="24"/>
        </w:rPr>
        <w:t>宣传工作是公安机关联系群众的</w:t>
      </w:r>
      <w:r w:rsidR="007A743B" w:rsidRPr="00BF0726">
        <w:rPr>
          <w:rFonts w:ascii="宋体" w:eastAsia="宋体" w:hAnsi="宋体" w:cs="Times New Roman"/>
          <w:sz w:val="24"/>
          <w:szCs w:val="24"/>
        </w:rPr>
        <w:t>“</w:t>
      </w:r>
      <w:r w:rsidR="00E221A5" w:rsidRPr="00BF0726">
        <w:rPr>
          <w:rFonts w:ascii="宋体" w:eastAsia="宋体" w:hAnsi="宋体" w:cs="Times New Roman"/>
          <w:sz w:val="24"/>
          <w:szCs w:val="24"/>
        </w:rPr>
        <w:t>桥梁</w:t>
      </w:r>
      <w:r w:rsidR="007A743B" w:rsidRPr="00BF0726">
        <w:rPr>
          <w:rFonts w:ascii="宋体" w:eastAsia="宋体" w:hAnsi="宋体" w:cs="Times New Roman"/>
          <w:sz w:val="24"/>
          <w:szCs w:val="24"/>
        </w:rPr>
        <w:t>”</w:t>
      </w:r>
      <w:r w:rsidR="00E221A5" w:rsidRPr="00BF0726">
        <w:rPr>
          <w:rFonts w:ascii="宋体" w:eastAsia="宋体" w:hAnsi="宋体" w:cs="Times New Roman"/>
          <w:sz w:val="24"/>
          <w:szCs w:val="24"/>
        </w:rPr>
        <w:t>和</w:t>
      </w:r>
      <w:r w:rsidR="007A743B" w:rsidRPr="00BF0726">
        <w:rPr>
          <w:rFonts w:ascii="宋体" w:eastAsia="宋体" w:hAnsi="宋体" w:cs="Times New Roman"/>
          <w:sz w:val="24"/>
          <w:szCs w:val="24"/>
        </w:rPr>
        <w:t>“</w:t>
      </w:r>
      <w:r w:rsidR="00E221A5" w:rsidRPr="00BF0726">
        <w:rPr>
          <w:rFonts w:ascii="宋体" w:eastAsia="宋体" w:hAnsi="宋体" w:cs="Times New Roman"/>
          <w:sz w:val="24"/>
          <w:szCs w:val="24"/>
        </w:rPr>
        <w:t>纽带</w:t>
      </w:r>
      <w:r w:rsidR="007A743B" w:rsidRPr="00BF0726">
        <w:rPr>
          <w:rFonts w:ascii="宋体" w:eastAsia="宋体" w:hAnsi="宋体" w:cs="Times New Roman"/>
          <w:sz w:val="24"/>
          <w:szCs w:val="24"/>
        </w:rPr>
        <w:t>”</w:t>
      </w:r>
      <w:r w:rsidR="00E221A5" w:rsidRPr="00BF0726">
        <w:rPr>
          <w:rFonts w:ascii="宋体" w:eastAsia="宋体" w:hAnsi="宋体" w:cs="Times New Roman"/>
          <w:sz w:val="24"/>
          <w:szCs w:val="24"/>
        </w:rPr>
        <w:t>，是内提士气、外树形</w:t>
      </w:r>
      <w:proofErr w:type="gramStart"/>
      <w:r w:rsidR="00E221A5" w:rsidRPr="00BF0726">
        <w:rPr>
          <w:rFonts w:ascii="宋体" w:eastAsia="宋体" w:hAnsi="宋体" w:cs="Times New Roman"/>
          <w:sz w:val="24"/>
          <w:szCs w:val="24"/>
        </w:rPr>
        <w:t>象</w:t>
      </w:r>
      <w:proofErr w:type="gramEnd"/>
      <w:r w:rsidR="00E221A5" w:rsidRPr="00BF0726">
        <w:rPr>
          <w:rFonts w:ascii="宋体" w:eastAsia="宋体" w:hAnsi="宋体" w:cs="Times New Roman"/>
          <w:sz w:val="24"/>
          <w:szCs w:val="24"/>
        </w:rPr>
        <w:t>的“武器”和“窗口”。</w:t>
      </w:r>
      <w:r w:rsidR="000B30CC" w:rsidRPr="00BF0726">
        <w:rPr>
          <w:rFonts w:ascii="宋体" w:eastAsia="宋体" w:hAnsi="宋体" w:cs="Times New Roman"/>
          <w:sz w:val="24"/>
          <w:szCs w:val="24"/>
        </w:rPr>
        <w:t>“主战主防”</w:t>
      </w:r>
      <w:r w:rsidR="00E221A5" w:rsidRPr="00BF0726">
        <w:rPr>
          <w:rFonts w:ascii="宋体" w:eastAsia="宋体" w:hAnsi="宋体" w:cs="Times New Roman"/>
          <w:sz w:val="24"/>
          <w:szCs w:val="24"/>
        </w:rPr>
        <w:t>改革</w:t>
      </w:r>
      <w:r w:rsidR="000B30CC" w:rsidRPr="00BF0726">
        <w:rPr>
          <w:rFonts w:ascii="宋体" w:eastAsia="宋体" w:hAnsi="宋体" w:cs="Times New Roman"/>
          <w:sz w:val="24"/>
          <w:szCs w:val="24"/>
        </w:rPr>
        <w:t>成效群众</w:t>
      </w:r>
      <w:r w:rsidR="0003327B" w:rsidRPr="00BF0726">
        <w:rPr>
          <w:rFonts w:ascii="宋体" w:eastAsia="宋体" w:hAnsi="宋体" w:cs="Times New Roman"/>
          <w:sz w:val="24"/>
          <w:szCs w:val="24"/>
        </w:rPr>
        <w:t>最关心、</w:t>
      </w:r>
      <w:r w:rsidR="000B30CC" w:rsidRPr="00BF0726">
        <w:rPr>
          <w:rFonts w:ascii="宋体" w:eastAsia="宋体" w:hAnsi="宋体" w:cs="Times New Roman"/>
          <w:sz w:val="24"/>
          <w:szCs w:val="24"/>
        </w:rPr>
        <w:t>感受最直接，</w:t>
      </w:r>
      <w:r w:rsidR="00694213" w:rsidRPr="00BF0726">
        <w:rPr>
          <w:rFonts w:ascii="宋体" w:eastAsia="宋体" w:hAnsi="宋体" w:cs="Times New Roman"/>
          <w:sz w:val="24"/>
          <w:szCs w:val="24"/>
        </w:rPr>
        <w:t>不能</w:t>
      </w:r>
      <w:r w:rsidR="000B30CC" w:rsidRPr="00BF0726">
        <w:rPr>
          <w:rFonts w:ascii="宋体" w:eastAsia="宋体" w:hAnsi="宋体" w:cs="Times New Roman"/>
          <w:sz w:val="24"/>
          <w:szCs w:val="24"/>
        </w:rPr>
        <w:t>“关起门来打、</w:t>
      </w:r>
      <w:r w:rsidR="00FA7E33" w:rsidRPr="00BF0726">
        <w:rPr>
          <w:rFonts w:ascii="宋体" w:eastAsia="宋体" w:hAnsi="宋体" w:cs="Times New Roman"/>
          <w:sz w:val="24"/>
          <w:szCs w:val="24"/>
        </w:rPr>
        <w:t>锁</w:t>
      </w:r>
      <w:r w:rsidR="000B30CC" w:rsidRPr="00BF0726">
        <w:rPr>
          <w:rFonts w:ascii="宋体" w:eastAsia="宋体" w:hAnsi="宋体" w:cs="Times New Roman"/>
          <w:sz w:val="24"/>
          <w:szCs w:val="24"/>
        </w:rPr>
        <w:t>起门来防”</w:t>
      </w:r>
      <w:r w:rsidR="00694213" w:rsidRPr="00BF0726">
        <w:rPr>
          <w:rFonts w:ascii="宋体" w:eastAsia="宋体" w:hAnsi="宋体" w:cs="Times New Roman"/>
          <w:sz w:val="24"/>
          <w:szCs w:val="24"/>
        </w:rPr>
        <w:t>，既要让</w:t>
      </w:r>
      <w:r w:rsidR="000B30CC" w:rsidRPr="00BF0726">
        <w:rPr>
          <w:rFonts w:ascii="宋体" w:eastAsia="宋体" w:hAnsi="宋体" w:cs="Times New Roman"/>
          <w:sz w:val="24"/>
          <w:szCs w:val="24"/>
        </w:rPr>
        <w:t>公安内部知晓，</w:t>
      </w:r>
      <w:r w:rsidR="00694213" w:rsidRPr="00BF0726">
        <w:rPr>
          <w:rFonts w:ascii="宋体" w:eastAsia="宋体" w:hAnsi="宋体" w:cs="Times New Roman"/>
          <w:sz w:val="24"/>
          <w:szCs w:val="24"/>
        </w:rPr>
        <w:t>也要让群众</w:t>
      </w:r>
      <w:r w:rsidR="000B30CC" w:rsidRPr="00BF0726">
        <w:rPr>
          <w:rFonts w:ascii="宋体" w:eastAsia="宋体" w:hAnsi="宋体" w:cs="Times New Roman"/>
          <w:sz w:val="24"/>
          <w:szCs w:val="24"/>
        </w:rPr>
        <w:t>知晓、党政知晓</w:t>
      </w:r>
      <w:r w:rsidR="00623876" w:rsidRPr="00BF0726">
        <w:rPr>
          <w:rFonts w:ascii="宋体" w:eastAsia="宋体" w:hAnsi="宋体" w:cs="Times New Roman"/>
          <w:sz w:val="24"/>
          <w:szCs w:val="24"/>
        </w:rPr>
        <w:t>，营造“主战主防”改革浓厚氛围</w:t>
      </w:r>
      <w:r w:rsidR="000B30CC" w:rsidRPr="00BF0726">
        <w:rPr>
          <w:rFonts w:ascii="宋体" w:eastAsia="宋体" w:hAnsi="宋体" w:cs="Times New Roman"/>
          <w:sz w:val="24"/>
          <w:szCs w:val="24"/>
        </w:rPr>
        <w:t>。</w:t>
      </w:r>
      <w:r w:rsidR="00E972D3" w:rsidRPr="00BF0726">
        <w:rPr>
          <w:rFonts w:ascii="宋体" w:eastAsia="宋体" w:hAnsi="宋体" w:cs="Times New Roman"/>
          <w:sz w:val="24"/>
          <w:szCs w:val="24"/>
        </w:rPr>
        <w:t>要立足公安舆论宣传</w:t>
      </w:r>
      <w:r w:rsidR="007A743B" w:rsidRPr="00BF0726">
        <w:rPr>
          <w:rFonts w:ascii="宋体" w:eastAsia="宋体" w:hAnsi="宋体" w:cs="Times New Roman"/>
          <w:sz w:val="24"/>
          <w:szCs w:val="24"/>
        </w:rPr>
        <w:t>工作</w:t>
      </w:r>
      <w:r w:rsidR="00E972D3" w:rsidRPr="00BF0726">
        <w:rPr>
          <w:rFonts w:ascii="宋体" w:eastAsia="宋体" w:hAnsi="宋体" w:cs="Times New Roman"/>
          <w:sz w:val="24"/>
          <w:szCs w:val="24"/>
        </w:rPr>
        <w:t>，发挥</w:t>
      </w:r>
      <w:r w:rsidR="00694213" w:rsidRPr="00BF0726">
        <w:rPr>
          <w:rFonts w:ascii="宋体" w:eastAsia="宋体" w:hAnsi="宋体" w:cs="Times New Roman"/>
          <w:sz w:val="24"/>
          <w:szCs w:val="24"/>
        </w:rPr>
        <w:t>内江</w:t>
      </w:r>
      <w:r w:rsidR="000B30CC" w:rsidRPr="00BF0726">
        <w:rPr>
          <w:rFonts w:ascii="宋体" w:eastAsia="宋体" w:hAnsi="宋体" w:cs="Times New Roman"/>
          <w:sz w:val="24"/>
          <w:szCs w:val="24"/>
        </w:rPr>
        <w:t>公安</w:t>
      </w:r>
      <w:proofErr w:type="gramStart"/>
      <w:r w:rsidR="000B30CC" w:rsidRPr="00BF0726">
        <w:rPr>
          <w:rFonts w:ascii="宋体" w:eastAsia="宋体" w:hAnsi="宋体" w:cs="Times New Roman"/>
          <w:sz w:val="24"/>
          <w:szCs w:val="24"/>
        </w:rPr>
        <w:t>融媒体</w:t>
      </w:r>
      <w:proofErr w:type="gramEnd"/>
      <w:r w:rsidR="000B30CC" w:rsidRPr="00BF0726">
        <w:rPr>
          <w:rFonts w:ascii="宋体" w:eastAsia="宋体" w:hAnsi="宋体" w:cs="Times New Roman"/>
          <w:sz w:val="24"/>
          <w:szCs w:val="24"/>
        </w:rPr>
        <w:t>中心优势，深度挖掘、精心策划、突出宣传公安机关在打击犯罪、治安防控、服务群众等方面的先进典型和点滴故事，让“主战主防”</w:t>
      </w:r>
      <w:r w:rsidR="00EB21A8" w:rsidRPr="00BF0726">
        <w:rPr>
          <w:rFonts w:ascii="宋体" w:eastAsia="宋体" w:hAnsi="宋体" w:cs="Times New Roman"/>
          <w:sz w:val="24"/>
          <w:szCs w:val="24"/>
        </w:rPr>
        <w:t>工作</w:t>
      </w:r>
      <w:r w:rsidR="008D6F0F" w:rsidRPr="00BF0726">
        <w:rPr>
          <w:rFonts w:ascii="宋体" w:eastAsia="宋体" w:hAnsi="宋体" w:cs="Times New Roman"/>
          <w:sz w:val="24"/>
          <w:szCs w:val="24"/>
        </w:rPr>
        <w:t>成效</w:t>
      </w:r>
      <w:r w:rsidR="00EB21A8" w:rsidRPr="00BF0726">
        <w:rPr>
          <w:rFonts w:ascii="宋体" w:eastAsia="宋体" w:hAnsi="宋体" w:cs="Times New Roman"/>
          <w:sz w:val="24"/>
          <w:szCs w:val="24"/>
        </w:rPr>
        <w:t>家喻户晓</w:t>
      </w:r>
      <w:r w:rsidR="00CE36A3" w:rsidRPr="00BF0726">
        <w:rPr>
          <w:rFonts w:ascii="宋体" w:eastAsia="宋体" w:hAnsi="宋体" w:cs="Times New Roman"/>
          <w:sz w:val="24"/>
          <w:szCs w:val="24"/>
        </w:rPr>
        <w:t>、深</w:t>
      </w:r>
      <w:r w:rsidR="0011224E" w:rsidRPr="00BF0726">
        <w:rPr>
          <w:rFonts w:ascii="宋体" w:eastAsia="宋体" w:hAnsi="宋体" w:cs="Times New Roman"/>
          <w:sz w:val="24"/>
          <w:szCs w:val="24"/>
        </w:rPr>
        <w:t>得民</w:t>
      </w:r>
      <w:r w:rsidR="00CE36A3" w:rsidRPr="00BF0726">
        <w:rPr>
          <w:rFonts w:ascii="宋体" w:eastAsia="宋体" w:hAnsi="宋体" w:cs="Times New Roman"/>
          <w:sz w:val="24"/>
          <w:szCs w:val="24"/>
        </w:rPr>
        <w:t>心</w:t>
      </w:r>
      <w:r w:rsidR="00EB21A8" w:rsidRPr="00BF0726">
        <w:rPr>
          <w:rFonts w:ascii="宋体" w:eastAsia="宋体" w:hAnsi="宋体" w:cs="Times New Roman"/>
          <w:sz w:val="24"/>
          <w:szCs w:val="24"/>
        </w:rPr>
        <w:t>，</w:t>
      </w:r>
      <w:r w:rsidR="00295C82" w:rsidRPr="00BF0726">
        <w:rPr>
          <w:rFonts w:ascii="宋体" w:eastAsia="宋体" w:hAnsi="宋体" w:cs="Times New Roman"/>
          <w:sz w:val="24"/>
          <w:szCs w:val="24"/>
        </w:rPr>
        <w:t>打造独具</w:t>
      </w:r>
      <w:r w:rsidR="00813BF0" w:rsidRPr="00BF0726">
        <w:rPr>
          <w:rFonts w:ascii="宋体" w:eastAsia="宋体" w:hAnsi="宋体" w:cs="Times New Roman"/>
          <w:sz w:val="24"/>
          <w:szCs w:val="24"/>
        </w:rPr>
        <w:t>内江</w:t>
      </w:r>
      <w:r w:rsidR="00295C82" w:rsidRPr="00BF0726">
        <w:rPr>
          <w:rFonts w:ascii="宋体" w:eastAsia="宋体" w:hAnsi="宋体" w:cs="Times New Roman"/>
          <w:sz w:val="24"/>
          <w:szCs w:val="24"/>
        </w:rPr>
        <w:t>特色的</w:t>
      </w:r>
      <w:r w:rsidR="001D72B5" w:rsidRPr="00BF0726">
        <w:rPr>
          <w:rFonts w:ascii="宋体" w:eastAsia="宋体" w:hAnsi="宋体" w:cs="Times New Roman"/>
          <w:sz w:val="24"/>
          <w:szCs w:val="24"/>
        </w:rPr>
        <w:t>社会治理</w:t>
      </w:r>
      <w:r w:rsidR="00295C82" w:rsidRPr="00BF0726">
        <w:rPr>
          <w:rFonts w:ascii="宋体" w:eastAsia="宋体" w:hAnsi="宋体" w:cs="Times New Roman"/>
          <w:sz w:val="24"/>
          <w:szCs w:val="24"/>
        </w:rPr>
        <w:t>品牌，</w:t>
      </w:r>
      <w:r w:rsidR="00EB21A8" w:rsidRPr="00BF0726">
        <w:rPr>
          <w:rFonts w:ascii="宋体" w:eastAsia="宋体" w:hAnsi="宋体" w:cs="Times New Roman"/>
          <w:sz w:val="24"/>
          <w:szCs w:val="24"/>
        </w:rPr>
        <w:t>全面</w:t>
      </w:r>
      <w:r w:rsidR="000B30CC" w:rsidRPr="00BF0726">
        <w:rPr>
          <w:rFonts w:ascii="宋体" w:eastAsia="宋体" w:hAnsi="宋体" w:cs="Times New Roman"/>
          <w:sz w:val="24"/>
          <w:szCs w:val="24"/>
        </w:rPr>
        <w:t>提升群众安全感、满意度、获得感。</w:t>
      </w:r>
    </w:p>
    <w:p w14:paraId="7B13AC06" w14:textId="77777777" w:rsidR="003E496F" w:rsidRPr="00BF0726" w:rsidRDefault="000150B3" w:rsidP="00DB71EB">
      <w:pPr>
        <w:snapToGrid/>
        <w:spacing w:after="0" w:line="400" w:lineRule="exact"/>
        <w:ind w:firstLineChars="200" w:firstLine="480"/>
        <w:contextualSpacing/>
        <w:jc w:val="both"/>
        <w:rPr>
          <w:rFonts w:ascii="宋体" w:eastAsia="宋体" w:hAnsi="宋体" w:cs="Times New Roman"/>
          <w:sz w:val="24"/>
          <w:szCs w:val="24"/>
        </w:rPr>
      </w:pPr>
      <w:r w:rsidRPr="00BF0726">
        <w:rPr>
          <w:rFonts w:ascii="宋体" w:eastAsia="宋体" w:hAnsi="宋体" w:cs="Times New Roman"/>
          <w:sz w:val="24"/>
          <w:szCs w:val="24"/>
        </w:rPr>
        <w:t>四</w:t>
      </w:r>
      <w:r w:rsidR="008221B8" w:rsidRPr="00BF0726">
        <w:rPr>
          <w:rFonts w:ascii="宋体" w:eastAsia="宋体" w:hAnsi="宋体" w:cs="Times New Roman"/>
          <w:sz w:val="24"/>
          <w:szCs w:val="24"/>
        </w:rPr>
        <w:t>、</w:t>
      </w:r>
      <w:r w:rsidR="005D328D" w:rsidRPr="00BF0726">
        <w:rPr>
          <w:rFonts w:ascii="宋体" w:eastAsia="宋体" w:hAnsi="宋体" w:cs="Times New Roman"/>
          <w:sz w:val="24"/>
          <w:szCs w:val="24"/>
        </w:rPr>
        <w:t>突出</w:t>
      </w:r>
      <w:r w:rsidR="00F87256" w:rsidRPr="00BF0726">
        <w:rPr>
          <w:rFonts w:ascii="宋体" w:eastAsia="宋体" w:hAnsi="宋体" w:cs="Times New Roman"/>
          <w:sz w:val="24"/>
          <w:szCs w:val="24"/>
        </w:rPr>
        <w:t>“七化”</w:t>
      </w:r>
      <w:r w:rsidR="008764FD" w:rsidRPr="00BF0726">
        <w:rPr>
          <w:rFonts w:ascii="宋体" w:eastAsia="宋体" w:hAnsi="宋体" w:cs="Times New Roman"/>
          <w:sz w:val="24"/>
          <w:szCs w:val="24"/>
        </w:rPr>
        <w:t>牵引</w:t>
      </w:r>
      <w:r w:rsidR="00ED31FF" w:rsidRPr="00BF0726">
        <w:rPr>
          <w:rFonts w:ascii="宋体" w:eastAsia="宋体" w:hAnsi="宋体" w:cs="Times New Roman"/>
          <w:sz w:val="24"/>
          <w:szCs w:val="24"/>
        </w:rPr>
        <w:t>，谱写“主战主防”改革新篇章</w:t>
      </w:r>
    </w:p>
    <w:p w14:paraId="3CBB6082" w14:textId="77777777" w:rsidR="00857455" w:rsidRPr="00BF0726" w:rsidRDefault="00002B9D" w:rsidP="00DB71EB">
      <w:pPr>
        <w:snapToGrid/>
        <w:spacing w:after="0" w:line="400" w:lineRule="exact"/>
        <w:ind w:firstLineChars="200" w:firstLine="480"/>
        <w:contextualSpacing/>
        <w:jc w:val="both"/>
        <w:rPr>
          <w:rFonts w:ascii="宋体" w:eastAsia="宋体" w:hAnsi="宋体" w:cs="Times New Roman"/>
          <w:sz w:val="24"/>
          <w:szCs w:val="24"/>
        </w:rPr>
      </w:pPr>
      <w:r w:rsidRPr="00BF0726">
        <w:rPr>
          <w:rFonts w:ascii="宋体" w:eastAsia="宋体" w:hAnsi="宋体" w:cs="Times New Roman"/>
          <w:sz w:val="24"/>
          <w:szCs w:val="24"/>
        </w:rPr>
        <w:t>“主战主防”改革</w:t>
      </w:r>
      <w:r w:rsidR="00A2583A" w:rsidRPr="00BF0726">
        <w:rPr>
          <w:rFonts w:ascii="宋体" w:eastAsia="宋体" w:hAnsi="宋体" w:cs="Times New Roman"/>
          <w:sz w:val="24"/>
          <w:szCs w:val="24"/>
        </w:rPr>
        <w:t>是“牵一发动全身”“一子落满盘活”的重大改革，是新时代公安机关</w:t>
      </w:r>
      <w:r w:rsidRPr="00BF0726">
        <w:rPr>
          <w:rFonts w:ascii="宋体" w:eastAsia="宋体" w:hAnsi="宋体" w:cs="Times New Roman"/>
          <w:sz w:val="24"/>
          <w:szCs w:val="24"/>
        </w:rPr>
        <w:t>综合性课题、系统性项目、</w:t>
      </w:r>
      <w:proofErr w:type="gramStart"/>
      <w:r w:rsidRPr="00BF0726">
        <w:rPr>
          <w:rFonts w:ascii="宋体" w:eastAsia="宋体" w:hAnsi="宋体" w:cs="Times New Roman"/>
          <w:sz w:val="24"/>
          <w:szCs w:val="24"/>
        </w:rPr>
        <w:t>全警性工程</w:t>
      </w:r>
      <w:proofErr w:type="gramEnd"/>
      <w:r w:rsidR="00A2583A" w:rsidRPr="00BF0726">
        <w:rPr>
          <w:rFonts w:ascii="宋体" w:eastAsia="宋体" w:hAnsi="宋体" w:cs="Times New Roman"/>
          <w:sz w:val="24"/>
          <w:szCs w:val="24"/>
        </w:rPr>
        <w:t>，</w:t>
      </w:r>
      <w:r w:rsidR="001107A4" w:rsidRPr="00BF0726">
        <w:rPr>
          <w:rFonts w:ascii="宋体" w:eastAsia="宋体" w:hAnsi="宋体" w:cs="Times New Roman"/>
          <w:sz w:val="24"/>
          <w:szCs w:val="24"/>
        </w:rPr>
        <w:t>是推动公安工作现代化</w:t>
      </w:r>
      <w:r w:rsidR="009E22AD" w:rsidRPr="00BF0726">
        <w:rPr>
          <w:rFonts w:ascii="宋体" w:eastAsia="宋体" w:hAnsi="宋体" w:cs="Times New Roman"/>
          <w:sz w:val="24"/>
          <w:szCs w:val="24"/>
        </w:rPr>
        <w:t>发展</w:t>
      </w:r>
      <w:r w:rsidR="001107A4" w:rsidRPr="00BF0726">
        <w:rPr>
          <w:rFonts w:ascii="宋体" w:eastAsia="宋体" w:hAnsi="宋体" w:cs="Times New Roman"/>
          <w:sz w:val="24"/>
          <w:szCs w:val="24"/>
        </w:rPr>
        <w:t>的必答题、创新题、竞赛题。</w:t>
      </w:r>
      <w:r w:rsidR="00D3610E" w:rsidRPr="00BF0726">
        <w:rPr>
          <w:rFonts w:ascii="宋体" w:eastAsia="宋体" w:hAnsi="宋体" w:cs="Times New Roman"/>
          <w:sz w:val="24"/>
          <w:szCs w:val="24"/>
        </w:rPr>
        <w:t>要</w:t>
      </w:r>
      <w:r w:rsidR="00683E8A" w:rsidRPr="00BF0726">
        <w:rPr>
          <w:rFonts w:ascii="宋体" w:eastAsia="宋体" w:hAnsi="宋体" w:cs="Times New Roman"/>
          <w:sz w:val="24"/>
          <w:szCs w:val="24"/>
        </w:rPr>
        <w:t>找准牵引</w:t>
      </w:r>
      <w:r w:rsidR="00AA545C" w:rsidRPr="00BF0726">
        <w:rPr>
          <w:rFonts w:ascii="宋体" w:eastAsia="宋体" w:hAnsi="宋体" w:cs="Times New Roman"/>
          <w:sz w:val="24"/>
          <w:szCs w:val="24"/>
        </w:rPr>
        <w:t>动能</w:t>
      </w:r>
      <w:r w:rsidR="00683E8A" w:rsidRPr="00BF0726">
        <w:rPr>
          <w:rFonts w:ascii="宋体" w:eastAsia="宋体" w:hAnsi="宋体" w:cs="Times New Roman"/>
          <w:sz w:val="24"/>
          <w:szCs w:val="24"/>
        </w:rPr>
        <w:t>，</w:t>
      </w:r>
      <w:r w:rsidR="00A7214C" w:rsidRPr="00BF0726">
        <w:rPr>
          <w:rFonts w:ascii="宋体" w:eastAsia="宋体" w:hAnsi="宋体" w:cs="Times New Roman"/>
          <w:sz w:val="24"/>
          <w:szCs w:val="24"/>
        </w:rPr>
        <w:t>以公安部</w:t>
      </w:r>
      <w:r w:rsidR="00396DCD" w:rsidRPr="00BF0726">
        <w:rPr>
          <w:rFonts w:ascii="宋体" w:eastAsia="宋体" w:hAnsi="宋体" w:cs="Times New Roman"/>
          <w:sz w:val="24"/>
          <w:szCs w:val="24"/>
        </w:rPr>
        <w:t>“五级体系”职能</w:t>
      </w:r>
      <w:r w:rsidR="00F44FFD" w:rsidRPr="00BF0726">
        <w:rPr>
          <w:rFonts w:ascii="宋体" w:eastAsia="宋体" w:hAnsi="宋体" w:cs="Times New Roman"/>
          <w:sz w:val="24"/>
          <w:szCs w:val="24"/>
        </w:rPr>
        <w:t>布局</w:t>
      </w:r>
      <w:r w:rsidR="00396DCD" w:rsidRPr="00BF0726">
        <w:rPr>
          <w:rFonts w:ascii="宋体" w:eastAsia="宋体" w:hAnsi="宋体" w:cs="Times New Roman"/>
          <w:sz w:val="24"/>
          <w:szCs w:val="24"/>
        </w:rPr>
        <w:t>为牵引，</w:t>
      </w:r>
      <w:r w:rsidR="00864FE8" w:rsidRPr="00BF0726">
        <w:rPr>
          <w:rFonts w:ascii="宋体" w:eastAsia="宋体" w:hAnsi="宋体" w:cs="Times New Roman"/>
          <w:sz w:val="24"/>
          <w:szCs w:val="24"/>
        </w:rPr>
        <w:t>以省公安厅</w:t>
      </w:r>
      <w:r w:rsidR="0023733C" w:rsidRPr="00BF0726">
        <w:rPr>
          <w:rFonts w:ascii="宋体" w:eastAsia="宋体" w:hAnsi="宋体" w:cs="Times New Roman"/>
          <w:sz w:val="24"/>
          <w:szCs w:val="24"/>
        </w:rPr>
        <w:t>“</w:t>
      </w:r>
      <w:r w:rsidR="00AE66BC" w:rsidRPr="00BF0726">
        <w:rPr>
          <w:rFonts w:ascii="宋体" w:eastAsia="宋体" w:hAnsi="宋体" w:cs="Times New Roman"/>
          <w:sz w:val="24"/>
          <w:szCs w:val="24"/>
        </w:rPr>
        <w:t>一三五七</w:t>
      </w:r>
      <w:r w:rsidR="0023733C" w:rsidRPr="00BF0726">
        <w:rPr>
          <w:rFonts w:ascii="宋体" w:eastAsia="宋体" w:hAnsi="宋体" w:cs="Times New Roman"/>
          <w:sz w:val="24"/>
          <w:szCs w:val="24"/>
        </w:rPr>
        <w:t>”</w:t>
      </w:r>
      <w:r w:rsidR="00AE66BC" w:rsidRPr="00BF0726">
        <w:rPr>
          <w:rFonts w:ascii="宋体" w:eastAsia="宋体" w:hAnsi="宋体" w:cs="Times New Roman"/>
          <w:sz w:val="24"/>
          <w:szCs w:val="24"/>
        </w:rPr>
        <w:t>发展</w:t>
      </w:r>
      <w:r w:rsidR="00F44FFD" w:rsidRPr="00BF0726">
        <w:rPr>
          <w:rFonts w:ascii="宋体" w:eastAsia="宋体" w:hAnsi="宋体" w:cs="Times New Roman"/>
          <w:sz w:val="24"/>
          <w:szCs w:val="24"/>
        </w:rPr>
        <w:t>思路</w:t>
      </w:r>
      <w:r w:rsidR="00AE66BC" w:rsidRPr="00BF0726">
        <w:rPr>
          <w:rFonts w:ascii="宋体" w:eastAsia="宋体" w:hAnsi="宋体" w:cs="Times New Roman"/>
          <w:sz w:val="24"/>
          <w:szCs w:val="24"/>
        </w:rPr>
        <w:t>为统揽，</w:t>
      </w:r>
      <w:r w:rsidR="00864FE8" w:rsidRPr="00BF0726">
        <w:rPr>
          <w:rFonts w:ascii="宋体" w:eastAsia="宋体" w:hAnsi="宋体" w:cs="Times New Roman"/>
          <w:sz w:val="24"/>
          <w:szCs w:val="24"/>
        </w:rPr>
        <w:t>以内江市公安局</w:t>
      </w:r>
      <w:r w:rsidR="00B77776" w:rsidRPr="00BF0726">
        <w:rPr>
          <w:rFonts w:ascii="宋体" w:eastAsia="宋体" w:hAnsi="宋体" w:cs="Times New Roman"/>
          <w:sz w:val="24"/>
          <w:szCs w:val="24"/>
        </w:rPr>
        <w:t>“六化建设”为</w:t>
      </w:r>
      <w:r w:rsidR="00AE66BC" w:rsidRPr="00BF0726">
        <w:rPr>
          <w:rFonts w:ascii="宋体" w:eastAsia="宋体" w:hAnsi="宋体" w:cs="Times New Roman"/>
          <w:sz w:val="24"/>
          <w:szCs w:val="24"/>
        </w:rPr>
        <w:t>抓手</w:t>
      </w:r>
      <w:r w:rsidR="00B77776" w:rsidRPr="00BF0726">
        <w:rPr>
          <w:rFonts w:ascii="宋体" w:eastAsia="宋体" w:hAnsi="宋体" w:cs="Times New Roman"/>
          <w:sz w:val="24"/>
          <w:szCs w:val="24"/>
        </w:rPr>
        <w:t>，</w:t>
      </w:r>
      <w:r w:rsidR="00C8776D" w:rsidRPr="00BF0726">
        <w:rPr>
          <w:rFonts w:ascii="宋体" w:eastAsia="宋体" w:hAnsi="宋体" w:cs="Times New Roman"/>
          <w:sz w:val="24"/>
          <w:szCs w:val="24"/>
        </w:rPr>
        <w:t>拓展延伸</w:t>
      </w:r>
      <w:r w:rsidR="00F15718" w:rsidRPr="00BF0726">
        <w:rPr>
          <w:rFonts w:ascii="宋体" w:eastAsia="宋体" w:hAnsi="宋体" w:cs="Times New Roman"/>
          <w:sz w:val="24"/>
          <w:szCs w:val="24"/>
        </w:rPr>
        <w:t>“主战主防”改革“七化”</w:t>
      </w:r>
      <w:r w:rsidR="00493F8A" w:rsidRPr="00BF0726">
        <w:rPr>
          <w:rFonts w:ascii="宋体" w:eastAsia="宋体" w:hAnsi="宋体" w:cs="Times New Roman"/>
          <w:sz w:val="24"/>
          <w:szCs w:val="24"/>
        </w:rPr>
        <w:t>牵引</w:t>
      </w:r>
      <w:r w:rsidR="00F15718" w:rsidRPr="00BF0726">
        <w:rPr>
          <w:rFonts w:ascii="宋体" w:eastAsia="宋体" w:hAnsi="宋体" w:cs="Times New Roman"/>
          <w:sz w:val="24"/>
          <w:szCs w:val="24"/>
        </w:rPr>
        <w:t>，</w:t>
      </w:r>
      <w:r w:rsidR="00266093" w:rsidRPr="00BF0726">
        <w:rPr>
          <w:rFonts w:ascii="宋体" w:eastAsia="宋体" w:hAnsi="宋体" w:cs="Times New Roman"/>
          <w:sz w:val="24"/>
          <w:szCs w:val="24"/>
        </w:rPr>
        <w:t>聚</w:t>
      </w:r>
      <w:proofErr w:type="gramStart"/>
      <w:r w:rsidR="00266093" w:rsidRPr="00BF0726">
        <w:rPr>
          <w:rFonts w:ascii="宋体" w:eastAsia="宋体" w:hAnsi="宋体" w:cs="Times New Roman"/>
          <w:sz w:val="24"/>
          <w:szCs w:val="24"/>
        </w:rPr>
        <w:t>势</w:t>
      </w:r>
      <w:r w:rsidR="00F15718" w:rsidRPr="00BF0726">
        <w:rPr>
          <w:rFonts w:ascii="宋体" w:eastAsia="宋体" w:hAnsi="宋体" w:cs="Times New Roman"/>
          <w:sz w:val="24"/>
          <w:szCs w:val="24"/>
        </w:rPr>
        <w:t>推动</w:t>
      </w:r>
      <w:proofErr w:type="gramEnd"/>
      <w:r w:rsidR="00724777" w:rsidRPr="00BF0726">
        <w:rPr>
          <w:rFonts w:ascii="宋体" w:eastAsia="宋体" w:hAnsi="宋体" w:cs="Times New Roman"/>
          <w:sz w:val="24"/>
          <w:szCs w:val="24"/>
        </w:rPr>
        <w:t>“主战主防”改革往深里走往实里走，</w:t>
      </w:r>
      <w:r w:rsidR="00F15718" w:rsidRPr="00BF0726">
        <w:rPr>
          <w:rFonts w:ascii="宋体" w:eastAsia="宋体" w:hAnsi="宋体" w:cs="Times New Roman"/>
          <w:sz w:val="24"/>
          <w:szCs w:val="24"/>
        </w:rPr>
        <w:t>奋力</w:t>
      </w:r>
      <w:r w:rsidR="00724777" w:rsidRPr="00BF0726">
        <w:rPr>
          <w:rFonts w:ascii="宋体" w:eastAsia="宋体" w:hAnsi="宋体" w:cs="Times New Roman"/>
          <w:sz w:val="24"/>
          <w:szCs w:val="24"/>
        </w:rPr>
        <w:t>谱写</w:t>
      </w:r>
      <w:r w:rsidR="00C108C7" w:rsidRPr="00BF0726">
        <w:rPr>
          <w:rFonts w:ascii="宋体" w:eastAsia="宋体" w:hAnsi="宋体" w:cs="Times New Roman"/>
          <w:sz w:val="24"/>
          <w:szCs w:val="24"/>
        </w:rPr>
        <w:t>“主战主防”改革</w:t>
      </w:r>
      <w:r w:rsidR="00724777" w:rsidRPr="00BF0726">
        <w:rPr>
          <w:rFonts w:ascii="宋体" w:eastAsia="宋体" w:hAnsi="宋体" w:cs="Times New Roman"/>
          <w:sz w:val="24"/>
          <w:szCs w:val="24"/>
        </w:rPr>
        <w:t>内江实践新篇章。</w:t>
      </w:r>
    </w:p>
    <w:p w14:paraId="7B723EA7" w14:textId="77777777" w:rsidR="00857455" w:rsidRPr="00BF0726" w:rsidRDefault="00867E68" w:rsidP="00B204A8">
      <w:pPr>
        <w:snapToGrid/>
        <w:spacing w:after="0" w:line="394" w:lineRule="exact"/>
        <w:ind w:firstLineChars="200" w:firstLine="482"/>
        <w:contextualSpacing/>
        <w:jc w:val="both"/>
        <w:rPr>
          <w:rFonts w:ascii="宋体" w:eastAsia="宋体" w:hAnsi="宋体" w:cs="Times New Roman"/>
          <w:bCs/>
          <w:sz w:val="24"/>
          <w:szCs w:val="24"/>
        </w:rPr>
      </w:pPr>
      <w:r w:rsidRPr="00BF0726">
        <w:rPr>
          <w:rFonts w:ascii="宋体" w:eastAsia="宋体" w:hAnsi="宋体" w:cs="Times New Roman"/>
          <w:b/>
          <w:bCs/>
          <w:sz w:val="24"/>
          <w:szCs w:val="24"/>
        </w:rPr>
        <w:t>（</w:t>
      </w:r>
      <w:r w:rsidR="000B30CC" w:rsidRPr="00BF0726">
        <w:rPr>
          <w:rFonts w:ascii="宋体" w:eastAsia="宋体" w:hAnsi="宋体" w:cs="Times New Roman"/>
          <w:b/>
          <w:bCs/>
          <w:sz w:val="24"/>
          <w:szCs w:val="24"/>
        </w:rPr>
        <w:t>一</w:t>
      </w:r>
      <w:r w:rsidRPr="00BF0726">
        <w:rPr>
          <w:rFonts w:ascii="宋体" w:eastAsia="宋体" w:hAnsi="宋体" w:cs="Times New Roman"/>
          <w:b/>
          <w:sz w:val="24"/>
          <w:szCs w:val="24"/>
        </w:rPr>
        <w:t>）</w:t>
      </w:r>
      <w:r w:rsidR="000B30CC" w:rsidRPr="00BF0726">
        <w:rPr>
          <w:rFonts w:ascii="宋体" w:eastAsia="宋体" w:hAnsi="宋体" w:cs="Times New Roman"/>
          <w:b/>
          <w:bCs/>
          <w:sz w:val="24"/>
          <w:szCs w:val="24"/>
        </w:rPr>
        <w:t>突出实战化</w:t>
      </w:r>
      <w:r w:rsidR="002D7C65" w:rsidRPr="00BF0726">
        <w:rPr>
          <w:rFonts w:ascii="宋体" w:eastAsia="宋体" w:hAnsi="宋体" w:cs="Times New Roman"/>
          <w:b/>
          <w:bCs/>
          <w:sz w:val="24"/>
          <w:szCs w:val="24"/>
        </w:rPr>
        <w:t>导向</w:t>
      </w:r>
      <w:r w:rsidR="000B30CC" w:rsidRPr="00BF0726">
        <w:rPr>
          <w:rFonts w:ascii="宋体" w:eastAsia="宋体" w:hAnsi="宋体" w:cs="Times New Roman"/>
          <w:b/>
          <w:bCs/>
          <w:sz w:val="24"/>
          <w:szCs w:val="24"/>
        </w:rPr>
        <w:t>。</w:t>
      </w:r>
      <w:r w:rsidR="005F679A" w:rsidRPr="00BF0726">
        <w:rPr>
          <w:rFonts w:ascii="宋体" w:eastAsia="宋体" w:hAnsi="宋体" w:cs="Times New Roman"/>
          <w:sz w:val="24"/>
          <w:szCs w:val="24"/>
        </w:rPr>
        <w:t>常态实战是公安机关不同于一般行政机关的最大特点，当前</w:t>
      </w:r>
      <w:r w:rsidR="00E9285E" w:rsidRPr="00BF0726">
        <w:rPr>
          <w:rFonts w:ascii="宋体" w:eastAsia="宋体" w:hAnsi="宋体" w:cs="Times New Roman"/>
          <w:sz w:val="24"/>
          <w:szCs w:val="24"/>
        </w:rPr>
        <w:t>社会治理</w:t>
      </w:r>
      <w:r w:rsidR="005F679A" w:rsidRPr="00BF0726">
        <w:rPr>
          <w:rFonts w:ascii="宋体" w:eastAsia="宋体" w:hAnsi="宋体" w:cs="Times New Roman"/>
          <w:sz w:val="24"/>
          <w:szCs w:val="24"/>
        </w:rPr>
        <w:t>新形势对公安机关实战能力提出新的更高要求。</w:t>
      </w:r>
      <w:r w:rsidR="00CC01A6" w:rsidRPr="00BF0726">
        <w:rPr>
          <w:rFonts w:ascii="宋体" w:eastAsia="宋体" w:hAnsi="宋体" w:cs="Times New Roman"/>
          <w:sz w:val="24"/>
          <w:szCs w:val="24"/>
        </w:rPr>
        <w:t>要</w:t>
      </w:r>
      <w:r w:rsidR="00C05675" w:rsidRPr="00BF0726">
        <w:rPr>
          <w:rFonts w:ascii="宋体" w:eastAsia="宋体" w:hAnsi="宋体" w:cs="Times New Roman"/>
          <w:sz w:val="24"/>
          <w:szCs w:val="24"/>
        </w:rPr>
        <w:t>聚焦战斗力标准、立足实战化需求，</w:t>
      </w:r>
      <w:r w:rsidR="000B30CC" w:rsidRPr="00BF0726">
        <w:rPr>
          <w:rFonts w:ascii="宋体" w:eastAsia="宋体" w:hAnsi="宋体" w:cs="Times New Roman"/>
          <w:bCs/>
          <w:sz w:val="24"/>
          <w:szCs w:val="24"/>
        </w:rPr>
        <w:t>以</w:t>
      </w:r>
      <w:r w:rsidR="000B30CC" w:rsidRPr="00BF0726">
        <w:rPr>
          <w:rFonts w:ascii="宋体" w:eastAsia="宋体" w:hAnsi="宋体" w:cs="Times New Roman"/>
          <w:sz w:val="24"/>
          <w:szCs w:val="24"/>
        </w:rPr>
        <w:t>机关基层实战化牵引推动</w:t>
      </w:r>
      <w:r w:rsidR="000B30CC" w:rsidRPr="00BF0726">
        <w:rPr>
          <w:rFonts w:ascii="宋体" w:eastAsia="宋体" w:hAnsi="宋体" w:cs="Times New Roman"/>
          <w:bCs/>
          <w:sz w:val="24"/>
          <w:szCs w:val="24"/>
        </w:rPr>
        <w:t>大部门大警种制改革，以</w:t>
      </w:r>
      <w:r w:rsidR="000B30CC" w:rsidRPr="00BF0726">
        <w:rPr>
          <w:rFonts w:ascii="宋体" w:eastAsia="宋体" w:hAnsi="宋体" w:cs="Times New Roman"/>
          <w:sz w:val="24"/>
          <w:szCs w:val="24"/>
        </w:rPr>
        <w:t>全域警务一体化牵引推动</w:t>
      </w:r>
      <w:r w:rsidR="000B30CC" w:rsidRPr="00BF0726">
        <w:rPr>
          <w:rFonts w:ascii="宋体" w:eastAsia="宋体" w:hAnsi="宋体" w:cs="Times New Roman"/>
          <w:bCs/>
          <w:sz w:val="24"/>
          <w:szCs w:val="24"/>
        </w:rPr>
        <w:t>“情指行”</w:t>
      </w:r>
      <w:r w:rsidR="00FF3ABE" w:rsidRPr="00BF0726">
        <w:rPr>
          <w:rFonts w:ascii="宋体" w:eastAsia="宋体" w:hAnsi="宋体" w:cs="Times New Roman"/>
          <w:bCs/>
          <w:sz w:val="24"/>
          <w:szCs w:val="24"/>
        </w:rPr>
        <w:t>实战</w:t>
      </w:r>
      <w:r w:rsidR="000B30CC" w:rsidRPr="00BF0726">
        <w:rPr>
          <w:rFonts w:ascii="宋体" w:eastAsia="宋体" w:hAnsi="宋体" w:cs="Times New Roman"/>
          <w:bCs/>
          <w:sz w:val="24"/>
          <w:szCs w:val="24"/>
        </w:rPr>
        <w:t>化改革，</w:t>
      </w:r>
      <w:r w:rsidR="005124E0" w:rsidRPr="00BF0726">
        <w:rPr>
          <w:rFonts w:ascii="宋体" w:eastAsia="宋体" w:hAnsi="宋体" w:cs="Times New Roman"/>
          <w:bCs/>
          <w:sz w:val="24"/>
          <w:szCs w:val="24"/>
        </w:rPr>
        <w:t>升级建设</w:t>
      </w:r>
      <w:r w:rsidR="00BB41FD" w:rsidRPr="00BF0726">
        <w:rPr>
          <w:rFonts w:ascii="宋体" w:eastAsia="宋体" w:hAnsi="宋体" w:cs="Times New Roman"/>
          <w:bCs/>
          <w:sz w:val="24"/>
          <w:szCs w:val="24"/>
        </w:rPr>
        <w:t>大数据</w:t>
      </w:r>
      <w:r w:rsidR="005124E0" w:rsidRPr="00BF0726">
        <w:rPr>
          <w:rFonts w:ascii="宋体" w:eastAsia="宋体" w:hAnsi="宋体" w:cs="Times New Roman"/>
          <w:bCs/>
          <w:sz w:val="24"/>
          <w:szCs w:val="24"/>
        </w:rPr>
        <w:t>合成作战中心，</w:t>
      </w:r>
      <w:r w:rsidR="00795105" w:rsidRPr="00BF0726">
        <w:rPr>
          <w:rFonts w:ascii="宋体" w:eastAsia="宋体" w:hAnsi="宋体" w:cs="Times New Roman"/>
          <w:bCs/>
          <w:sz w:val="24"/>
          <w:szCs w:val="24"/>
        </w:rPr>
        <w:t>加快推进非警务警情联动分流，</w:t>
      </w:r>
      <w:r w:rsidR="0000147A" w:rsidRPr="00BF0726">
        <w:rPr>
          <w:rFonts w:ascii="宋体" w:eastAsia="宋体" w:hAnsi="宋体" w:cs="Times New Roman"/>
          <w:bCs/>
          <w:sz w:val="24"/>
          <w:szCs w:val="24"/>
        </w:rPr>
        <w:t>着力</w:t>
      </w:r>
      <w:r w:rsidR="00FF3467" w:rsidRPr="00BF0726">
        <w:rPr>
          <w:rFonts w:ascii="宋体" w:eastAsia="宋体" w:hAnsi="宋体" w:cs="Times New Roman"/>
          <w:sz w:val="24"/>
          <w:szCs w:val="24"/>
        </w:rPr>
        <w:t>提升</w:t>
      </w:r>
      <w:r w:rsidR="0000147A" w:rsidRPr="00BF0726">
        <w:rPr>
          <w:rFonts w:ascii="宋体" w:eastAsia="宋体" w:hAnsi="宋体" w:cs="Times New Roman"/>
          <w:sz w:val="24"/>
          <w:szCs w:val="24"/>
        </w:rPr>
        <w:t>“情报主导力、指挥处置力、</w:t>
      </w:r>
      <w:r w:rsidR="0000147A" w:rsidRPr="00BF0726">
        <w:rPr>
          <w:rFonts w:ascii="宋体" w:eastAsia="宋体" w:hAnsi="宋体" w:cs="Times New Roman"/>
          <w:sz w:val="24"/>
          <w:szCs w:val="24"/>
        </w:rPr>
        <w:lastRenderedPageBreak/>
        <w:t>合成打击力、舆情管控力、立体防控力、基础支撑力、数据作战力、综合保障力”，</w:t>
      </w:r>
      <w:r w:rsidR="00A01036" w:rsidRPr="00BF0726">
        <w:rPr>
          <w:rFonts w:ascii="宋体" w:eastAsia="宋体" w:hAnsi="宋体" w:cs="Times New Roman"/>
          <w:bCs/>
          <w:sz w:val="24"/>
          <w:szCs w:val="24"/>
        </w:rPr>
        <w:t>全面</w:t>
      </w:r>
      <w:r w:rsidR="00A01036" w:rsidRPr="00BF0726">
        <w:rPr>
          <w:rFonts w:ascii="宋体" w:eastAsia="宋体" w:hAnsi="宋体" w:cs="Times New Roman"/>
          <w:sz w:val="24"/>
          <w:szCs w:val="24"/>
        </w:rPr>
        <w:t>构建风险防控全面精准、决策指挥高效顺畅、警务数据融合共享、警种优势合成作战、网上网下同步应对的</w:t>
      </w:r>
      <w:r w:rsidR="00152415" w:rsidRPr="00BF0726">
        <w:rPr>
          <w:rFonts w:ascii="宋体" w:eastAsia="宋体" w:hAnsi="宋体" w:cs="Times New Roman"/>
          <w:sz w:val="24"/>
          <w:szCs w:val="24"/>
        </w:rPr>
        <w:t>实战化</w:t>
      </w:r>
      <w:r w:rsidR="00A01036" w:rsidRPr="00BF0726">
        <w:rPr>
          <w:rFonts w:ascii="宋体" w:eastAsia="宋体" w:hAnsi="宋体" w:cs="Times New Roman"/>
          <w:sz w:val="24"/>
          <w:szCs w:val="24"/>
        </w:rPr>
        <w:t>警务机制</w:t>
      </w:r>
      <w:r w:rsidR="00871C82" w:rsidRPr="00BF0726">
        <w:rPr>
          <w:rFonts w:ascii="宋体" w:eastAsia="宋体" w:hAnsi="宋体" w:cs="Times New Roman"/>
          <w:sz w:val="24"/>
          <w:szCs w:val="24"/>
        </w:rPr>
        <w:t>，更好牵引“主战主防”改革深层次推进。</w:t>
      </w:r>
    </w:p>
    <w:p w14:paraId="68DA8E4B" w14:textId="77777777" w:rsidR="00857455" w:rsidRPr="00BF0726" w:rsidRDefault="00867E68" w:rsidP="00B204A8">
      <w:pPr>
        <w:snapToGrid/>
        <w:spacing w:after="0" w:line="394"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bCs/>
          <w:sz w:val="24"/>
          <w:szCs w:val="24"/>
        </w:rPr>
        <w:t>（</w:t>
      </w:r>
      <w:r w:rsidR="000B30CC" w:rsidRPr="00BF0726">
        <w:rPr>
          <w:rFonts w:ascii="宋体" w:eastAsia="宋体" w:hAnsi="宋体" w:cs="Times New Roman"/>
          <w:b/>
          <w:bCs/>
          <w:sz w:val="24"/>
          <w:szCs w:val="24"/>
        </w:rPr>
        <w:t>二</w:t>
      </w:r>
      <w:r w:rsidRPr="00BF0726">
        <w:rPr>
          <w:rFonts w:ascii="宋体" w:eastAsia="宋体" w:hAnsi="宋体" w:cs="Times New Roman"/>
          <w:b/>
          <w:sz w:val="24"/>
          <w:szCs w:val="24"/>
        </w:rPr>
        <w:t>）</w:t>
      </w:r>
      <w:r w:rsidR="000B30CC" w:rsidRPr="00BF0726">
        <w:rPr>
          <w:rFonts w:ascii="宋体" w:eastAsia="宋体" w:hAnsi="宋体" w:cs="Times New Roman"/>
          <w:b/>
          <w:bCs/>
          <w:sz w:val="24"/>
          <w:szCs w:val="24"/>
        </w:rPr>
        <w:t>突出体系化防范。</w:t>
      </w:r>
      <w:r w:rsidR="00A61BD3" w:rsidRPr="00BF0726">
        <w:rPr>
          <w:rFonts w:ascii="宋体" w:eastAsia="宋体" w:hAnsi="宋体" w:cs="Times New Roman"/>
          <w:sz w:val="24"/>
          <w:szCs w:val="24"/>
        </w:rPr>
        <w:t>体系化</w:t>
      </w:r>
      <w:r w:rsidR="0007043D" w:rsidRPr="00BF0726">
        <w:rPr>
          <w:rFonts w:ascii="宋体" w:eastAsia="宋体" w:hAnsi="宋体" w:cs="Times New Roman"/>
          <w:sz w:val="24"/>
          <w:szCs w:val="24"/>
        </w:rPr>
        <w:t>预防化解重大</w:t>
      </w:r>
      <w:r w:rsidR="00BA44A7" w:rsidRPr="00BF0726">
        <w:rPr>
          <w:rFonts w:ascii="宋体" w:eastAsia="宋体" w:hAnsi="宋体" w:cs="Times New Roman"/>
          <w:sz w:val="24"/>
          <w:szCs w:val="24"/>
        </w:rPr>
        <w:t>风险是“主战主防”工作的重要内容，</w:t>
      </w:r>
      <w:r w:rsidR="00AF16CE" w:rsidRPr="00BF0726">
        <w:rPr>
          <w:rFonts w:ascii="宋体" w:eastAsia="宋体" w:hAnsi="宋体" w:cs="Times New Roman"/>
          <w:sz w:val="24"/>
          <w:szCs w:val="24"/>
        </w:rPr>
        <w:t>做好风险防范化解</w:t>
      </w:r>
      <w:r w:rsidR="001A265B" w:rsidRPr="00BF0726">
        <w:rPr>
          <w:rFonts w:ascii="宋体" w:eastAsia="宋体" w:hAnsi="宋体" w:cs="Times New Roman"/>
          <w:sz w:val="24"/>
          <w:szCs w:val="24"/>
        </w:rPr>
        <w:t>能</w:t>
      </w:r>
      <w:r w:rsidR="00AF16CE" w:rsidRPr="00BF0726">
        <w:rPr>
          <w:rFonts w:ascii="宋体" w:eastAsia="宋体" w:hAnsi="宋体" w:cs="Times New Roman"/>
          <w:sz w:val="24"/>
          <w:szCs w:val="24"/>
        </w:rPr>
        <w:t>腾出更多时间、精力专注开展“主战主防”工作。</w:t>
      </w:r>
      <w:r w:rsidR="00BA44A7" w:rsidRPr="00BF0726">
        <w:rPr>
          <w:rFonts w:ascii="宋体" w:eastAsia="宋体" w:hAnsi="宋体" w:cs="Times New Roman"/>
          <w:sz w:val="24"/>
          <w:szCs w:val="24"/>
        </w:rPr>
        <w:t>要</w:t>
      </w:r>
      <w:r w:rsidR="00A01FE1" w:rsidRPr="00BF0726">
        <w:rPr>
          <w:rFonts w:ascii="宋体" w:eastAsia="宋体" w:hAnsi="宋体" w:cs="Times New Roman"/>
          <w:sz w:val="24"/>
          <w:szCs w:val="24"/>
        </w:rPr>
        <w:t>以</w:t>
      </w:r>
      <w:r w:rsidR="00647BBA" w:rsidRPr="00BF0726">
        <w:rPr>
          <w:rFonts w:ascii="宋体" w:eastAsia="宋体" w:hAnsi="宋体" w:cs="Times New Roman"/>
          <w:sz w:val="24"/>
          <w:szCs w:val="24"/>
        </w:rPr>
        <w:t>公安工作</w:t>
      </w:r>
      <w:r w:rsidR="00A01FE1" w:rsidRPr="00BF0726">
        <w:rPr>
          <w:rFonts w:ascii="宋体" w:eastAsia="宋体" w:hAnsi="宋体" w:cs="Times New Roman"/>
          <w:sz w:val="24"/>
          <w:szCs w:val="24"/>
        </w:rPr>
        <w:t>体系现代化为引领，</w:t>
      </w:r>
      <w:r w:rsidR="000B30CC" w:rsidRPr="00BF0726">
        <w:rPr>
          <w:rFonts w:ascii="宋体" w:eastAsia="宋体" w:hAnsi="宋体" w:cs="Times New Roman"/>
          <w:sz w:val="24"/>
          <w:szCs w:val="24"/>
        </w:rPr>
        <w:t>紧扣推进维护政治安全工作体系、维护社会稳定工作体系建设，</w:t>
      </w:r>
      <w:r w:rsidR="0010796D" w:rsidRPr="00BF0726">
        <w:rPr>
          <w:rFonts w:ascii="宋体" w:eastAsia="宋体" w:hAnsi="宋体" w:cs="Times New Roman"/>
          <w:sz w:val="24"/>
          <w:szCs w:val="24"/>
        </w:rPr>
        <w:t>聚焦</w:t>
      </w:r>
      <w:r w:rsidR="00F9346C" w:rsidRPr="00BF0726">
        <w:rPr>
          <w:rFonts w:ascii="宋体" w:eastAsia="宋体" w:hAnsi="宋体" w:cs="Times New Roman"/>
          <w:sz w:val="24"/>
          <w:szCs w:val="24"/>
        </w:rPr>
        <w:t>“三为</w:t>
      </w:r>
      <w:r w:rsidR="00F9346C" w:rsidRPr="00BF0726">
        <w:rPr>
          <w:rFonts w:ascii="宋体" w:eastAsia="宋体" w:hAnsi="宋体" w:cs="Times New Roman"/>
          <w:bCs/>
          <w:sz w:val="24"/>
          <w:szCs w:val="24"/>
        </w:rPr>
        <w:t>三要三强”风险防控体系</w:t>
      </w:r>
      <w:r w:rsidR="00EB1531" w:rsidRPr="00BF0726">
        <w:rPr>
          <w:rFonts w:ascii="宋体" w:eastAsia="宋体" w:hAnsi="宋体" w:cs="Times New Roman"/>
          <w:bCs/>
          <w:sz w:val="24"/>
          <w:szCs w:val="24"/>
        </w:rPr>
        <w:t>建设布局</w:t>
      </w:r>
      <w:r w:rsidR="00F9346C" w:rsidRPr="00BF0726">
        <w:rPr>
          <w:rFonts w:ascii="宋体" w:eastAsia="宋体" w:hAnsi="宋体" w:cs="Times New Roman"/>
          <w:bCs/>
          <w:sz w:val="24"/>
          <w:szCs w:val="24"/>
        </w:rPr>
        <w:t>，</w:t>
      </w:r>
      <w:r w:rsidR="000B30CC" w:rsidRPr="00BF0726">
        <w:rPr>
          <w:rFonts w:ascii="宋体" w:eastAsia="宋体" w:hAnsi="宋体" w:cs="Times New Roman"/>
          <w:bCs/>
          <w:sz w:val="24"/>
          <w:szCs w:val="24"/>
        </w:rPr>
        <w:t>着力从“</w:t>
      </w:r>
      <w:r w:rsidR="000B30CC" w:rsidRPr="00BF0726">
        <w:rPr>
          <w:rFonts w:ascii="宋体" w:eastAsia="宋体" w:hAnsi="宋体" w:cs="Times New Roman"/>
          <w:sz w:val="24"/>
          <w:szCs w:val="24"/>
        </w:rPr>
        <w:t>抓好报告、制好文件、搭好体系、建好机制”四方面撬动党政重视支持，从解决“专班不专、职责不清、基础不实、牵头不力”四方面推动警种齐抓共管，从强化“专职力量、推动措施、工作重点、应急处置”四方面推动</w:t>
      </w:r>
      <w:proofErr w:type="gramStart"/>
      <w:r w:rsidR="000B30CC" w:rsidRPr="00BF0726">
        <w:rPr>
          <w:rFonts w:ascii="宋体" w:eastAsia="宋体" w:hAnsi="宋体" w:cs="Times New Roman"/>
          <w:sz w:val="24"/>
          <w:szCs w:val="24"/>
        </w:rPr>
        <w:t>风控提</w:t>
      </w:r>
      <w:proofErr w:type="gramEnd"/>
      <w:r w:rsidR="000B30CC" w:rsidRPr="00BF0726">
        <w:rPr>
          <w:rFonts w:ascii="宋体" w:eastAsia="宋体" w:hAnsi="宋体" w:cs="Times New Roman"/>
          <w:sz w:val="24"/>
          <w:szCs w:val="24"/>
        </w:rPr>
        <w:t>质增效，</w:t>
      </w:r>
      <w:r w:rsidR="00F9346C" w:rsidRPr="00BF0726">
        <w:rPr>
          <w:rFonts w:ascii="宋体" w:eastAsia="宋体" w:hAnsi="宋体" w:cs="Times New Roman"/>
          <w:sz w:val="24"/>
          <w:szCs w:val="24"/>
        </w:rPr>
        <w:t>全力</w:t>
      </w:r>
      <w:r w:rsidR="000B30CC" w:rsidRPr="00BF0726">
        <w:rPr>
          <w:rFonts w:ascii="宋体" w:eastAsia="宋体" w:hAnsi="宋体" w:cs="Times New Roman"/>
          <w:sz w:val="24"/>
          <w:szCs w:val="24"/>
        </w:rPr>
        <w:t>打造内江公安预防化解重大风险体系升级版</w:t>
      </w:r>
      <w:r w:rsidR="00BA7BD0" w:rsidRPr="00BF0726">
        <w:rPr>
          <w:rFonts w:ascii="宋体" w:eastAsia="宋体" w:hAnsi="宋体" w:cs="Times New Roman"/>
          <w:sz w:val="24"/>
          <w:szCs w:val="24"/>
        </w:rPr>
        <w:t>，维护和巩固社会大局持续安全稳定局面</w:t>
      </w:r>
      <w:r w:rsidR="005D21B4" w:rsidRPr="00BF0726">
        <w:rPr>
          <w:rFonts w:ascii="宋体" w:eastAsia="宋体" w:hAnsi="宋体" w:cs="Times New Roman"/>
          <w:sz w:val="24"/>
          <w:szCs w:val="24"/>
        </w:rPr>
        <w:t>。</w:t>
      </w:r>
    </w:p>
    <w:p w14:paraId="2391B661" w14:textId="77777777" w:rsidR="00857455" w:rsidRPr="00BF0726" w:rsidRDefault="00867E68" w:rsidP="00B204A8">
      <w:pPr>
        <w:snapToGrid/>
        <w:spacing w:after="0" w:line="394"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bCs/>
          <w:sz w:val="24"/>
          <w:szCs w:val="24"/>
        </w:rPr>
        <w:t>（</w:t>
      </w:r>
      <w:r w:rsidR="000B30CC" w:rsidRPr="00BF0726">
        <w:rPr>
          <w:rFonts w:ascii="宋体" w:eastAsia="宋体" w:hAnsi="宋体" w:cs="Times New Roman"/>
          <w:b/>
          <w:bCs/>
          <w:sz w:val="24"/>
          <w:szCs w:val="24"/>
        </w:rPr>
        <w:t>三</w:t>
      </w:r>
      <w:r w:rsidRPr="00BF0726">
        <w:rPr>
          <w:rFonts w:ascii="宋体" w:eastAsia="宋体" w:hAnsi="宋体" w:cs="Times New Roman"/>
          <w:b/>
          <w:sz w:val="24"/>
          <w:szCs w:val="24"/>
        </w:rPr>
        <w:t>）</w:t>
      </w:r>
      <w:r w:rsidR="000B30CC" w:rsidRPr="00BF0726">
        <w:rPr>
          <w:rFonts w:ascii="宋体" w:eastAsia="宋体" w:hAnsi="宋体" w:cs="Times New Roman"/>
          <w:b/>
          <w:bCs/>
          <w:sz w:val="24"/>
          <w:szCs w:val="24"/>
        </w:rPr>
        <w:t>突出社会化治理。</w:t>
      </w:r>
      <w:r w:rsidR="00592825" w:rsidRPr="00BF0726">
        <w:rPr>
          <w:rFonts w:ascii="宋体" w:eastAsia="宋体" w:hAnsi="宋体" w:cs="Times New Roman"/>
          <w:sz w:val="24"/>
          <w:szCs w:val="24"/>
        </w:rPr>
        <w:t>“深耕善治”主攻</w:t>
      </w:r>
      <w:r w:rsidR="007F7568" w:rsidRPr="00BF0726">
        <w:rPr>
          <w:rFonts w:ascii="宋体" w:eastAsia="宋体" w:hAnsi="宋体" w:cs="Times New Roman"/>
          <w:sz w:val="24"/>
          <w:szCs w:val="24"/>
        </w:rPr>
        <w:t>方向</w:t>
      </w:r>
      <w:r w:rsidR="00592825" w:rsidRPr="00BF0726">
        <w:rPr>
          <w:rFonts w:ascii="宋体" w:eastAsia="宋体" w:hAnsi="宋体" w:cs="Times New Roman"/>
          <w:sz w:val="24"/>
          <w:szCs w:val="24"/>
        </w:rPr>
        <w:t>在社会治理，</w:t>
      </w:r>
      <w:r w:rsidR="009964C7" w:rsidRPr="00BF0726">
        <w:rPr>
          <w:rFonts w:ascii="宋体" w:eastAsia="宋体" w:hAnsi="宋体" w:cs="Times New Roman"/>
          <w:sz w:val="24"/>
          <w:szCs w:val="24"/>
        </w:rPr>
        <w:t>关键重点在“主战主防”改革</w:t>
      </w:r>
      <w:r w:rsidR="001A265B" w:rsidRPr="00BF0726">
        <w:rPr>
          <w:rFonts w:ascii="宋体" w:eastAsia="宋体" w:hAnsi="宋体" w:cs="Times New Roman"/>
          <w:sz w:val="24"/>
          <w:szCs w:val="24"/>
        </w:rPr>
        <w:t>，社会治安防控体系建设为其重要项目载体</w:t>
      </w:r>
      <w:r w:rsidR="009964C7" w:rsidRPr="00BF0726">
        <w:rPr>
          <w:rFonts w:ascii="宋体" w:eastAsia="宋体" w:hAnsi="宋体" w:cs="Times New Roman"/>
          <w:sz w:val="24"/>
          <w:szCs w:val="24"/>
        </w:rPr>
        <w:t>。</w:t>
      </w:r>
      <w:r w:rsidR="00592825" w:rsidRPr="00BF0726">
        <w:rPr>
          <w:rFonts w:ascii="宋体" w:eastAsia="宋体" w:hAnsi="宋体" w:cs="Times New Roman"/>
          <w:sz w:val="24"/>
          <w:szCs w:val="24"/>
        </w:rPr>
        <w:t>要</w:t>
      </w:r>
      <w:r w:rsidR="000B30CC" w:rsidRPr="00BF0726">
        <w:rPr>
          <w:rFonts w:ascii="宋体" w:eastAsia="宋体" w:hAnsi="宋体" w:cs="Times New Roman"/>
          <w:sz w:val="24"/>
          <w:szCs w:val="24"/>
        </w:rPr>
        <w:t>紧</w:t>
      </w:r>
      <w:proofErr w:type="gramStart"/>
      <w:r w:rsidR="000B30CC" w:rsidRPr="00BF0726">
        <w:rPr>
          <w:rFonts w:ascii="宋体" w:eastAsia="宋体" w:hAnsi="宋体" w:cs="Times New Roman"/>
          <w:sz w:val="24"/>
          <w:szCs w:val="24"/>
        </w:rPr>
        <w:t>扣</w:t>
      </w:r>
      <w:r w:rsidR="00043E78" w:rsidRPr="00BF0726">
        <w:rPr>
          <w:rFonts w:ascii="宋体" w:eastAsia="宋体" w:hAnsi="宋体" w:cs="Times New Roman"/>
          <w:sz w:val="24"/>
          <w:szCs w:val="24"/>
        </w:rPr>
        <w:t>推进市域社会</w:t>
      </w:r>
      <w:proofErr w:type="gramEnd"/>
      <w:r w:rsidR="00043E78" w:rsidRPr="00BF0726">
        <w:rPr>
          <w:rFonts w:ascii="宋体" w:eastAsia="宋体" w:hAnsi="宋体" w:cs="Times New Roman"/>
          <w:sz w:val="24"/>
          <w:szCs w:val="24"/>
        </w:rPr>
        <w:t>治理体系和治理能力现代化、</w:t>
      </w:r>
      <w:r w:rsidR="000B30CC" w:rsidRPr="00BF0726">
        <w:rPr>
          <w:rFonts w:ascii="宋体" w:eastAsia="宋体" w:hAnsi="宋体" w:cs="Times New Roman"/>
          <w:sz w:val="24"/>
          <w:szCs w:val="24"/>
        </w:rPr>
        <w:t>全国社会治安防控体系示范城市创建，</w:t>
      </w:r>
      <w:r w:rsidR="006D5185" w:rsidRPr="00BF0726">
        <w:rPr>
          <w:rFonts w:ascii="宋体" w:eastAsia="宋体" w:hAnsi="宋体" w:cs="Times New Roman"/>
          <w:sz w:val="24"/>
          <w:szCs w:val="24"/>
        </w:rPr>
        <w:t>以资源聚合社会化牵引</w:t>
      </w:r>
      <w:r w:rsidR="000B30CC" w:rsidRPr="00BF0726">
        <w:rPr>
          <w:rFonts w:ascii="宋体" w:eastAsia="宋体" w:hAnsi="宋体" w:cs="Times New Roman"/>
          <w:sz w:val="24"/>
          <w:szCs w:val="24"/>
        </w:rPr>
        <w:t>升级“伞状+警务网格”</w:t>
      </w:r>
      <w:r w:rsidR="002F7BD5" w:rsidRPr="00BF0726">
        <w:rPr>
          <w:rFonts w:ascii="宋体" w:eastAsia="宋体" w:hAnsi="宋体" w:cs="Times New Roman"/>
          <w:sz w:val="24"/>
          <w:szCs w:val="24"/>
        </w:rPr>
        <w:t>立体化多元</w:t>
      </w:r>
      <w:r w:rsidR="000B30CC" w:rsidRPr="00BF0726">
        <w:rPr>
          <w:rFonts w:ascii="宋体" w:eastAsia="宋体" w:hAnsi="宋体" w:cs="Times New Roman"/>
          <w:sz w:val="24"/>
          <w:szCs w:val="24"/>
        </w:rPr>
        <w:t>社会治安防控体系，</w:t>
      </w:r>
      <w:r w:rsidR="00D106C1" w:rsidRPr="00BF0726">
        <w:rPr>
          <w:rFonts w:ascii="宋体" w:eastAsia="宋体" w:hAnsi="宋体" w:cs="Times New Roman"/>
          <w:sz w:val="24"/>
          <w:szCs w:val="24"/>
        </w:rPr>
        <w:t>全面</w:t>
      </w:r>
      <w:r w:rsidR="000B30CC" w:rsidRPr="00BF0726">
        <w:rPr>
          <w:rFonts w:ascii="宋体" w:eastAsia="宋体" w:hAnsi="宋体" w:cs="Times New Roman"/>
          <w:sz w:val="24"/>
          <w:szCs w:val="24"/>
        </w:rPr>
        <w:t>握紧政治引领“伞把”、立住公安机关“伞柄”、撑起多元力量“伞架”、夯实警务网格“基座”，纵深推进基层警务与基层治理“体系融合”、警务网格与综治网格“双网融合”、公安力量与党政力量、社会力量“多元融合”，</w:t>
      </w:r>
      <w:r w:rsidR="0091438D" w:rsidRPr="00BF0726">
        <w:rPr>
          <w:rFonts w:ascii="宋体" w:eastAsia="宋体" w:hAnsi="宋体" w:cs="Times New Roman"/>
          <w:sz w:val="24"/>
          <w:szCs w:val="24"/>
        </w:rPr>
        <w:t>壮大“甜城义警”等社会力量，</w:t>
      </w:r>
      <w:r w:rsidR="001256DD" w:rsidRPr="00BF0726">
        <w:rPr>
          <w:rFonts w:ascii="宋体" w:eastAsia="宋体" w:hAnsi="宋体" w:cs="Times New Roman"/>
          <w:sz w:val="24"/>
          <w:szCs w:val="24"/>
        </w:rPr>
        <w:t>推动社会治理优势转化为“主战主防”改革动能</w:t>
      </w:r>
      <w:r w:rsidR="000B30CC" w:rsidRPr="00BF0726">
        <w:rPr>
          <w:rFonts w:ascii="宋体" w:eastAsia="宋体" w:hAnsi="宋体" w:cs="Times New Roman"/>
          <w:sz w:val="24"/>
          <w:szCs w:val="24"/>
        </w:rPr>
        <w:t>。</w:t>
      </w:r>
    </w:p>
    <w:p w14:paraId="280E66A1" w14:textId="77777777" w:rsidR="00857455" w:rsidRPr="00BF0726" w:rsidRDefault="00867E68" w:rsidP="00B204A8">
      <w:pPr>
        <w:snapToGrid/>
        <w:spacing w:after="0" w:line="394"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bCs/>
          <w:sz w:val="24"/>
          <w:szCs w:val="24"/>
        </w:rPr>
        <w:t>（</w:t>
      </w:r>
      <w:r w:rsidR="000B30CC" w:rsidRPr="00BF0726">
        <w:rPr>
          <w:rFonts w:ascii="宋体" w:eastAsia="宋体" w:hAnsi="宋体" w:cs="Times New Roman"/>
          <w:b/>
          <w:bCs/>
          <w:sz w:val="24"/>
          <w:szCs w:val="24"/>
        </w:rPr>
        <w:t>四</w:t>
      </w:r>
      <w:r w:rsidRPr="00BF0726">
        <w:rPr>
          <w:rFonts w:ascii="宋体" w:eastAsia="宋体" w:hAnsi="宋体" w:cs="Times New Roman"/>
          <w:b/>
          <w:sz w:val="24"/>
          <w:szCs w:val="24"/>
        </w:rPr>
        <w:t>）</w:t>
      </w:r>
      <w:r w:rsidR="000B30CC" w:rsidRPr="00BF0726">
        <w:rPr>
          <w:rFonts w:ascii="宋体" w:eastAsia="宋体" w:hAnsi="宋体" w:cs="Times New Roman"/>
          <w:b/>
          <w:bCs/>
          <w:sz w:val="24"/>
          <w:szCs w:val="24"/>
        </w:rPr>
        <w:t>突出就地化解决。</w:t>
      </w:r>
      <w:r w:rsidR="0059528E" w:rsidRPr="00BF0726">
        <w:rPr>
          <w:rFonts w:ascii="宋体" w:eastAsia="宋体" w:hAnsi="宋体" w:cs="Times New Roman"/>
          <w:sz w:val="24"/>
          <w:szCs w:val="24"/>
        </w:rPr>
        <w:t>公安职能体系</w:t>
      </w:r>
      <w:r w:rsidR="004840B6" w:rsidRPr="00BF0726">
        <w:rPr>
          <w:rFonts w:ascii="宋体" w:eastAsia="宋体" w:hAnsi="宋体" w:cs="Times New Roman"/>
          <w:sz w:val="24"/>
          <w:szCs w:val="24"/>
        </w:rPr>
        <w:t>建设根基在</w:t>
      </w:r>
      <w:r w:rsidR="0059528E" w:rsidRPr="00BF0726">
        <w:rPr>
          <w:rFonts w:ascii="宋体" w:eastAsia="宋体" w:hAnsi="宋体" w:cs="Times New Roman"/>
          <w:sz w:val="24"/>
          <w:szCs w:val="24"/>
        </w:rPr>
        <w:t>“派出所主防”，对新时代派出所工作</w:t>
      </w:r>
      <w:r w:rsidR="004840B6" w:rsidRPr="00BF0726">
        <w:rPr>
          <w:rFonts w:ascii="宋体" w:eastAsia="宋体" w:hAnsi="宋体" w:cs="Times New Roman"/>
          <w:sz w:val="24"/>
          <w:szCs w:val="24"/>
        </w:rPr>
        <w:t>尤其是矛盾纠纷排查化解</w:t>
      </w:r>
      <w:r w:rsidR="0059528E" w:rsidRPr="00BF0726">
        <w:rPr>
          <w:rFonts w:ascii="宋体" w:eastAsia="宋体" w:hAnsi="宋体" w:cs="Times New Roman"/>
          <w:sz w:val="24"/>
          <w:szCs w:val="24"/>
        </w:rPr>
        <w:t>提出</w:t>
      </w:r>
      <w:r w:rsidR="00736751" w:rsidRPr="00BF0726">
        <w:rPr>
          <w:rFonts w:ascii="宋体" w:eastAsia="宋体" w:hAnsi="宋体" w:cs="Times New Roman"/>
          <w:sz w:val="24"/>
          <w:szCs w:val="24"/>
        </w:rPr>
        <w:t>明确</w:t>
      </w:r>
      <w:r w:rsidR="0059528E" w:rsidRPr="00BF0726">
        <w:rPr>
          <w:rFonts w:ascii="宋体" w:eastAsia="宋体" w:hAnsi="宋体" w:cs="Times New Roman"/>
          <w:sz w:val="24"/>
          <w:szCs w:val="24"/>
        </w:rPr>
        <w:t>要求。要</w:t>
      </w:r>
      <w:r w:rsidR="009F3FA0" w:rsidRPr="00BF0726">
        <w:rPr>
          <w:rFonts w:ascii="宋体" w:eastAsia="宋体" w:hAnsi="宋体" w:cs="Times New Roman"/>
          <w:sz w:val="24"/>
          <w:szCs w:val="24"/>
        </w:rPr>
        <w:t>坚持大抓基层大抓基础导向，</w:t>
      </w:r>
      <w:r w:rsidR="00C22FD4" w:rsidRPr="00BF0726">
        <w:rPr>
          <w:rFonts w:ascii="宋体" w:eastAsia="宋体" w:hAnsi="宋体" w:cs="Times New Roman"/>
          <w:sz w:val="24"/>
          <w:szCs w:val="24"/>
        </w:rPr>
        <w:t>以落实公安部《关于加强新时代公安派出所工作的意见》等文件为抓手，</w:t>
      </w:r>
      <w:r w:rsidR="000B30CC" w:rsidRPr="00BF0726">
        <w:rPr>
          <w:rFonts w:ascii="宋体" w:eastAsia="宋体" w:hAnsi="宋体" w:cs="Times New Roman"/>
          <w:sz w:val="24"/>
          <w:szCs w:val="24"/>
        </w:rPr>
        <w:t>组织实施好新一轮加强派出所工作三年行动计划，强力推进派出所“两队一室”和“一村一警”全覆盖，健全完善“机关民警下基层上一线”常态机制、矛盾纠纷多元化排查化解机制、风险隐患信息化排查分流机制，创新</w:t>
      </w:r>
      <w:r w:rsidR="005F53B4" w:rsidRPr="00BF0726">
        <w:rPr>
          <w:rFonts w:ascii="宋体" w:eastAsia="宋体" w:hAnsi="宋体" w:cs="Times New Roman"/>
          <w:sz w:val="24"/>
          <w:szCs w:val="24"/>
        </w:rPr>
        <w:t>“非强敲治理”</w:t>
      </w:r>
      <w:r w:rsidR="000B30CC" w:rsidRPr="00BF0726">
        <w:rPr>
          <w:rFonts w:ascii="宋体" w:eastAsia="宋体" w:hAnsi="宋体" w:cs="Times New Roman"/>
          <w:sz w:val="24"/>
          <w:szCs w:val="24"/>
        </w:rPr>
        <w:t>“家事公益人”</w:t>
      </w:r>
      <w:proofErr w:type="gramStart"/>
      <w:r w:rsidR="00547C86" w:rsidRPr="00BF0726">
        <w:rPr>
          <w:rFonts w:ascii="宋体" w:eastAsia="宋体" w:hAnsi="宋体" w:cs="Times New Roman"/>
          <w:sz w:val="24"/>
          <w:szCs w:val="24"/>
        </w:rPr>
        <w:t>等</w:t>
      </w:r>
      <w:r w:rsidR="000B30CC" w:rsidRPr="00BF0726">
        <w:rPr>
          <w:rFonts w:ascii="宋体" w:eastAsia="宋体" w:hAnsi="宋体" w:cs="Times New Roman"/>
          <w:sz w:val="24"/>
          <w:szCs w:val="24"/>
        </w:rPr>
        <w:t>矛调</w:t>
      </w:r>
      <w:proofErr w:type="gramEnd"/>
      <w:r w:rsidR="000B30CC" w:rsidRPr="00BF0726">
        <w:rPr>
          <w:rFonts w:ascii="宋体" w:eastAsia="宋体" w:hAnsi="宋体" w:cs="Times New Roman"/>
          <w:sz w:val="24"/>
          <w:szCs w:val="24"/>
        </w:rPr>
        <w:t>手段，</w:t>
      </w:r>
      <w:r w:rsidR="004F0E3C" w:rsidRPr="00BF0726">
        <w:rPr>
          <w:rFonts w:ascii="宋体" w:eastAsia="宋体" w:hAnsi="宋体" w:cs="Times New Roman"/>
          <w:sz w:val="24"/>
          <w:szCs w:val="24"/>
        </w:rPr>
        <w:t>深化</w:t>
      </w:r>
      <w:r w:rsidR="000B30CC" w:rsidRPr="00BF0726">
        <w:rPr>
          <w:rFonts w:ascii="宋体" w:eastAsia="宋体" w:hAnsi="宋体" w:cs="Times New Roman"/>
          <w:sz w:val="24"/>
          <w:szCs w:val="24"/>
        </w:rPr>
        <w:t>实施“微治理”等“就地解决”工程</w:t>
      </w:r>
      <w:r w:rsidR="00C22FD4" w:rsidRPr="00BF0726">
        <w:rPr>
          <w:rFonts w:ascii="宋体" w:eastAsia="宋体" w:hAnsi="宋体" w:cs="Times New Roman"/>
          <w:sz w:val="24"/>
          <w:szCs w:val="24"/>
        </w:rPr>
        <w:t>及“枫桥式公安派出所”创建</w:t>
      </w:r>
      <w:r w:rsidR="000B30CC" w:rsidRPr="00BF0726">
        <w:rPr>
          <w:rFonts w:ascii="宋体" w:eastAsia="宋体" w:hAnsi="宋体" w:cs="Times New Roman"/>
          <w:sz w:val="24"/>
          <w:szCs w:val="24"/>
        </w:rPr>
        <w:t>，实现“</w:t>
      </w:r>
      <w:r w:rsidR="00101087" w:rsidRPr="00BF0726">
        <w:rPr>
          <w:rFonts w:ascii="宋体" w:eastAsia="宋体" w:hAnsi="宋体" w:cs="Times New Roman"/>
          <w:sz w:val="24"/>
          <w:szCs w:val="24"/>
        </w:rPr>
        <w:t>微事不出网格、小事不出村居、大事不出镇街</w:t>
      </w:r>
      <w:r w:rsidR="000B30CC" w:rsidRPr="00BF0726">
        <w:rPr>
          <w:rFonts w:ascii="宋体" w:eastAsia="宋体" w:hAnsi="宋体" w:cs="Times New Roman"/>
          <w:sz w:val="24"/>
          <w:szCs w:val="24"/>
        </w:rPr>
        <w:t>”。</w:t>
      </w:r>
    </w:p>
    <w:p w14:paraId="4B83FB97"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bCs/>
          <w:sz w:val="24"/>
          <w:szCs w:val="24"/>
        </w:rPr>
        <w:t>（</w:t>
      </w:r>
      <w:r w:rsidR="000B30CC" w:rsidRPr="00BF0726">
        <w:rPr>
          <w:rFonts w:ascii="宋体" w:eastAsia="宋体" w:hAnsi="宋体" w:cs="Times New Roman"/>
          <w:b/>
          <w:bCs/>
          <w:sz w:val="24"/>
          <w:szCs w:val="24"/>
        </w:rPr>
        <w:t>五</w:t>
      </w:r>
      <w:r w:rsidRPr="00BF0726">
        <w:rPr>
          <w:rFonts w:ascii="宋体" w:eastAsia="宋体" w:hAnsi="宋体" w:cs="Times New Roman"/>
          <w:b/>
          <w:sz w:val="24"/>
          <w:szCs w:val="24"/>
        </w:rPr>
        <w:t>）</w:t>
      </w:r>
      <w:r w:rsidR="000B30CC" w:rsidRPr="00BF0726">
        <w:rPr>
          <w:rFonts w:ascii="宋体" w:eastAsia="宋体" w:hAnsi="宋体" w:cs="Times New Roman"/>
          <w:b/>
          <w:bCs/>
          <w:sz w:val="24"/>
          <w:szCs w:val="24"/>
        </w:rPr>
        <w:t>突出法治化保障。</w:t>
      </w:r>
      <w:r w:rsidR="00037BD6" w:rsidRPr="00BF0726">
        <w:rPr>
          <w:rFonts w:ascii="宋体" w:eastAsia="宋体" w:hAnsi="宋体" w:cs="Times New Roman"/>
          <w:sz w:val="24"/>
          <w:szCs w:val="24"/>
        </w:rPr>
        <w:t>法治保障是推进“主战主防”改革</w:t>
      </w:r>
      <w:r w:rsidR="00593E44" w:rsidRPr="00BF0726">
        <w:rPr>
          <w:rFonts w:ascii="宋体" w:eastAsia="宋体" w:hAnsi="宋体" w:cs="Times New Roman"/>
          <w:sz w:val="24"/>
          <w:szCs w:val="24"/>
        </w:rPr>
        <w:t>向“深水区”</w:t>
      </w:r>
      <w:r w:rsidR="00DF0BD9" w:rsidRPr="00BF0726">
        <w:rPr>
          <w:rFonts w:ascii="宋体" w:eastAsia="宋体" w:hAnsi="宋体" w:cs="Times New Roman"/>
          <w:sz w:val="24"/>
          <w:szCs w:val="24"/>
        </w:rPr>
        <w:t>攻坚</w:t>
      </w:r>
      <w:r w:rsidR="00593E44" w:rsidRPr="00BF0726">
        <w:rPr>
          <w:rFonts w:ascii="宋体" w:eastAsia="宋体" w:hAnsi="宋体" w:cs="Times New Roman"/>
          <w:sz w:val="24"/>
          <w:szCs w:val="24"/>
        </w:rPr>
        <w:t>挺进的</w:t>
      </w:r>
      <w:r w:rsidR="0051034F" w:rsidRPr="00BF0726">
        <w:rPr>
          <w:rFonts w:ascii="宋体" w:eastAsia="宋体" w:hAnsi="宋体" w:cs="Times New Roman"/>
          <w:sz w:val="24"/>
          <w:szCs w:val="24"/>
        </w:rPr>
        <w:t>重要</w:t>
      </w:r>
      <w:r w:rsidR="00F26D3E" w:rsidRPr="00BF0726">
        <w:rPr>
          <w:rFonts w:ascii="宋体" w:eastAsia="宋体" w:hAnsi="宋体" w:cs="Times New Roman"/>
          <w:sz w:val="24"/>
          <w:szCs w:val="24"/>
        </w:rPr>
        <w:t>保障</w:t>
      </w:r>
      <w:r w:rsidR="00A851E2" w:rsidRPr="00BF0726">
        <w:rPr>
          <w:rFonts w:ascii="宋体" w:eastAsia="宋体" w:hAnsi="宋体" w:cs="Times New Roman"/>
          <w:sz w:val="24"/>
          <w:szCs w:val="24"/>
        </w:rPr>
        <w:t>，</w:t>
      </w:r>
      <w:r w:rsidR="000A31F6" w:rsidRPr="00BF0726">
        <w:rPr>
          <w:rFonts w:ascii="宋体" w:eastAsia="宋体" w:hAnsi="宋体" w:cs="Times New Roman"/>
          <w:sz w:val="24"/>
          <w:szCs w:val="24"/>
        </w:rPr>
        <w:t>越是大案要案疑难案、重大</w:t>
      </w:r>
      <w:r w:rsidR="00043914" w:rsidRPr="00BF0726">
        <w:rPr>
          <w:rFonts w:ascii="宋体" w:eastAsia="宋体" w:hAnsi="宋体" w:cs="Times New Roman"/>
          <w:sz w:val="24"/>
          <w:szCs w:val="24"/>
        </w:rPr>
        <w:t>敏感</w:t>
      </w:r>
      <w:r w:rsidR="000A31F6" w:rsidRPr="00BF0726">
        <w:rPr>
          <w:rFonts w:ascii="宋体" w:eastAsia="宋体" w:hAnsi="宋体" w:cs="Times New Roman"/>
          <w:sz w:val="24"/>
          <w:szCs w:val="24"/>
        </w:rPr>
        <w:t>风险</w:t>
      </w:r>
      <w:r w:rsidR="00043914" w:rsidRPr="00BF0726">
        <w:rPr>
          <w:rFonts w:ascii="宋体" w:eastAsia="宋体" w:hAnsi="宋体" w:cs="Times New Roman"/>
          <w:sz w:val="24"/>
          <w:szCs w:val="24"/>
        </w:rPr>
        <w:t>隐患处置</w:t>
      </w:r>
      <w:r w:rsidR="00F23143" w:rsidRPr="00BF0726">
        <w:rPr>
          <w:rFonts w:ascii="宋体" w:eastAsia="宋体" w:hAnsi="宋体" w:cs="Times New Roman"/>
          <w:sz w:val="24"/>
          <w:szCs w:val="24"/>
        </w:rPr>
        <w:t>，</w:t>
      </w:r>
      <w:r w:rsidR="000A31F6" w:rsidRPr="00BF0726">
        <w:rPr>
          <w:rFonts w:ascii="宋体" w:eastAsia="宋体" w:hAnsi="宋体" w:cs="Times New Roman"/>
          <w:sz w:val="24"/>
          <w:szCs w:val="24"/>
        </w:rPr>
        <w:t>越需要</w:t>
      </w:r>
      <w:r w:rsidR="000A31F6" w:rsidRPr="00BF0726">
        <w:rPr>
          <w:rFonts w:ascii="宋体" w:eastAsia="宋体" w:hAnsi="宋体" w:cs="Times New Roman"/>
          <w:sz w:val="24"/>
          <w:szCs w:val="24"/>
        </w:rPr>
        <w:lastRenderedPageBreak/>
        <w:t>坚强法治保障</w:t>
      </w:r>
      <w:r w:rsidR="0044324C" w:rsidRPr="00BF0726">
        <w:rPr>
          <w:rFonts w:ascii="宋体" w:eastAsia="宋体" w:hAnsi="宋体" w:cs="Times New Roman"/>
          <w:sz w:val="24"/>
          <w:szCs w:val="24"/>
        </w:rPr>
        <w:t>兜底支撑</w:t>
      </w:r>
      <w:r w:rsidR="000A31F6" w:rsidRPr="00BF0726">
        <w:rPr>
          <w:rFonts w:ascii="宋体" w:eastAsia="宋体" w:hAnsi="宋体" w:cs="Times New Roman"/>
          <w:sz w:val="24"/>
          <w:szCs w:val="24"/>
        </w:rPr>
        <w:t>。</w:t>
      </w:r>
      <w:r w:rsidR="0051034F" w:rsidRPr="00BF0726">
        <w:rPr>
          <w:rFonts w:ascii="宋体" w:eastAsia="宋体" w:hAnsi="宋体" w:cs="Times New Roman"/>
          <w:sz w:val="24"/>
          <w:szCs w:val="24"/>
        </w:rPr>
        <w:t>要</w:t>
      </w:r>
      <w:r w:rsidR="000B30CC" w:rsidRPr="00BF0726">
        <w:rPr>
          <w:rFonts w:ascii="宋体" w:eastAsia="宋体" w:hAnsi="宋体" w:cs="Times New Roman"/>
          <w:sz w:val="24"/>
          <w:szCs w:val="24"/>
        </w:rPr>
        <w:t>坚持严格规范公正文明执法总要求，</w:t>
      </w:r>
      <w:r w:rsidR="00566A17" w:rsidRPr="00BF0726">
        <w:rPr>
          <w:rFonts w:ascii="宋体" w:eastAsia="宋体" w:hAnsi="宋体" w:cs="Times New Roman"/>
          <w:sz w:val="24"/>
          <w:szCs w:val="24"/>
        </w:rPr>
        <w:t>以法治保障</w:t>
      </w:r>
      <w:r w:rsidR="008C60A3" w:rsidRPr="00BF0726">
        <w:rPr>
          <w:rFonts w:ascii="宋体" w:eastAsia="宋体" w:hAnsi="宋体" w:cs="Times New Roman"/>
          <w:sz w:val="24"/>
          <w:szCs w:val="24"/>
        </w:rPr>
        <w:t>规范</w:t>
      </w:r>
      <w:r w:rsidR="00566A17" w:rsidRPr="00BF0726">
        <w:rPr>
          <w:rFonts w:ascii="宋体" w:eastAsia="宋体" w:hAnsi="宋体" w:cs="Times New Roman"/>
          <w:sz w:val="24"/>
          <w:szCs w:val="24"/>
        </w:rPr>
        <w:t>化牵引</w:t>
      </w:r>
      <w:r w:rsidR="006E4208" w:rsidRPr="00BF0726">
        <w:rPr>
          <w:rFonts w:ascii="宋体" w:eastAsia="宋体" w:hAnsi="宋体" w:cs="Times New Roman"/>
          <w:sz w:val="24"/>
          <w:szCs w:val="24"/>
        </w:rPr>
        <w:t>打造</w:t>
      </w:r>
      <w:r w:rsidR="008C60A3" w:rsidRPr="00BF0726">
        <w:rPr>
          <w:rFonts w:ascii="宋体" w:eastAsia="宋体" w:hAnsi="宋体" w:cs="Times New Roman"/>
          <w:sz w:val="24"/>
          <w:szCs w:val="24"/>
        </w:rPr>
        <w:t>法治公安</w:t>
      </w:r>
      <w:r w:rsidR="00850037" w:rsidRPr="00BF0726">
        <w:rPr>
          <w:rFonts w:ascii="宋体" w:eastAsia="宋体" w:hAnsi="宋体" w:cs="Times New Roman"/>
          <w:sz w:val="24"/>
          <w:szCs w:val="24"/>
        </w:rPr>
        <w:t>建设新格局</w:t>
      </w:r>
      <w:r w:rsidR="00566A17" w:rsidRPr="00BF0726">
        <w:rPr>
          <w:rFonts w:ascii="宋体" w:eastAsia="宋体" w:hAnsi="宋体" w:cs="Times New Roman"/>
          <w:sz w:val="24"/>
          <w:szCs w:val="24"/>
        </w:rPr>
        <w:t>，</w:t>
      </w:r>
      <w:r w:rsidR="00061525" w:rsidRPr="00BF0726">
        <w:rPr>
          <w:rFonts w:ascii="宋体" w:eastAsia="宋体" w:hAnsi="宋体" w:cs="Times New Roman"/>
          <w:sz w:val="24"/>
          <w:szCs w:val="24"/>
        </w:rPr>
        <w:t>致力完善执法体系、强化执法监督、提升</w:t>
      </w:r>
      <w:r w:rsidR="000B30CC" w:rsidRPr="00BF0726">
        <w:rPr>
          <w:rFonts w:ascii="宋体" w:eastAsia="宋体" w:hAnsi="宋体" w:cs="Times New Roman"/>
          <w:sz w:val="24"/>
          <w:szCs w:val="24"/>
        </w:rPr>
        <w:t>执法质量、夯实执法基础、改进执法方式，常态</w:t>
      </w:r>
      <w:proofErr w:type="gramStart"/>
      <w:r w:rsidR="000B30CC" w:rsidRPr="00BF0726">
        <w:rPr>
          <w:rFonts w:ascii="宋体" w:eastAsia="宋体" w:hAnsi="宋体" w:cs="Times New Roman"/>
          <w:sz w:val="24"/>
          <w:szCs w:val="24"/>
        </w:rPr>
        <w:t>化开展</w:t>
      </w:r>
      <w:proofErr w:type="gramEnd"/>
      <w:r w:rsidR="000B30CC" w:rsidRPr="00BF0726">
        <w:rPr>
          <w:rFonts w:ascii="宋体" w:eastAsia="宋体" w:hAnsi="宋体" w:cs="Times New Roman"/>
          <w:sz w:val="24"/>
          <w:szCs w:val="24"/>
        </w:rPr>
        <w:t>执法办案质量集中巡查，全面深化“又多又快又好”办案机制，探索建立符合内江刑事诉讼工作实际的</w:t>
      </w:r>
      <w:proofErr w:type="gramStart"/>
      <w:r w:rsidR="000B30CC" w:rsidRPr="00BF0726">
        <w:rPr>
          <w:rFonts w:ascii="宋体" w:eastAsia="宋体" w:hAnsi="宋体" w:cs="Times New Roman"/>
          <w:sz w:val="24"/>
          <w:szCs w:val="24"/>
        </w:rPr>
        <w:t>刑事速裁机制</w:t>
      </w:r>
      <w:proofErr w:type="gramEnd"/>
      <w:r w:rsidR="000B30CC" w:rsidRPr="00BF0726">
        <w:rPr>
          <w:rFonts w:ascii="宋体" w:eastAsia="宋体" w:hAnsi="宋体" w:cs="Times New Roman"/>
          <w:sz w:val="24"/>
          <w:szCs w:val="24"/>
        </w:rPr>
        <w:t>，</w:t>
      </w:r>
      <w:r w:rsidR="008A758E" w:rsidRPr="00BF0726">
        <w:rPr>
          <w:rFonts w:ascii="宋体" w:eastAsia="宋体" w:hAnsi="宋体" w:cs="Times New Roman"/>
          <w:sz w:val="24"/>
          <w:szCs w:val="24"/>
        </w:rPr>
        <w:t>提高运用法治思维和法治方式捍卫政治安全、维护社会安定、保障人民安宁的能力水平，</w:t>
      </w:r>
      <w:r w:rsidR="00CE1B91" w:rsidRPr="00BF0726">
        <w:rPr>
          <w:rFonts w:ascii="宋体" w:eastAsia="宋体" w:hAnsi="宋体" w:cs="Times New Roman"/>
          <w:sz w:val="24"/>
          <w:szCs w:val="24"/>
        </w:rPr>
        <w:t>确保“主战主防”</w:t>
      </w:r>
      <w:r w:rsidR="001E002A" w:rsidRPr="00BF0726">
        <w:rPr>
          <w:rFonts w:ascii="宋体" w:eastAsia="宋体" w:hAnsi="宋体" w:cs="Times New Roman"/>
          <w:sz w:val="24"/>
          <w:szCs w:val="24"/>
        </w:rPr>
        <w:t>改革</w:t>
      </w:r>
      <w:r w:rsidR="00CE1B91" w:rsidRPr="00BF0726">
        <w:rPr>
          <w:rFonts w:ascii="宋体" w:eastAsia="宋体" w:hAnsi="宋体" w:cs="Times New Roman"/>
          <w:sz w:val="24"/>
          <w:szCs w:val="24"/>
        </w:rPr>
        <w:t>在法治轨道上</w:t>
      </w:r>
      <w:r w:rsidR="00C8184C" w:rsidRPr="00BF0726">
        <w:rPr>
          <w:rFonts w:ascii="宋体" w:eastAsia="宋体" w:hAnsi="宋体" w:cs="Times New Roman"/>
          <w:sz w:val="24"/>
          <w:szCs w:val="24"/>
        </w:rPr>
        <w:t>行稳致远</w:t>
      </w:r>
      <w:r w:rsidR="00CE1B91" w:rsidRPr="00BF0726">
        <w:rPr>
          <w:rFonts w:ascii="宋体" w:eastAsia="宋体" w:hAnsi="宋体" w:cs="Times New Roman"/>
          <w:sz w:val="24"/>
          <w:szCs w:val="24"/>
        </w:rPr>
        <w:t>。</w:t>
      </w:r>
    </w:p>
    <w:p w14:paraId="2157A62D" w14:textId="77777777" w:rsidR="00857455"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bCs/>
          <w:sz w:val="24"/>
          <w:szCs w:val="24"/>
        </w:rPr>
        <w:t>（</w:t>
      </w:r>
      <w:r w:rsidR="000B30CC" w:rsidRPr="00BF0726">
        <w:rPr>
          <w:rFonts w:ascii="宋体" w:eastAsia="宋体" w:hAnsi="宋体" w:cs="Times New Roman"/>
          <w:b/>
          <w:bCs/>
          <w:sz w:val="24"/>
          <w:szCs w:val="24"/>
        </w:rPr>
        <w:t>六</w:t>
      </w:r>
      <w:r w:rsidRPr="00BF0726">
        <w:rPr>
          <w:rFonts w:ascii="宋体" w:eastAsia="宋体" w:hAnsi="宋体" w:cs="Times New Roman"/>
          <w:b/>
          <w:sz w:val="24"/>
          <w:szCs w:val="24"/>
        </w:rPr>
        <w:t>）</w:t>
      </w:r>
      <w:r w:rsidR="000B30CC" w:rsidRPr="00BF0726">
        <w:rPr>
          <w:rFonts w:ascii="宋体" w:eastAsia="宋体" w:hAnsi="宋体" w:cs="Times New Roman"/>
          <w:b/>
          <w:bCs/>
          <w:sz w:val="24"/>
          <w:szCs w:val="24"/>
        </w:rPr>
        <w:t>突出信息化支撑。</w:t>
      </w:r>
      <w:r w:rsidR="00DD7A8E" w:rsidRPr="00BF0726">
        <w:rPr>
          <w:rFonts w:ascii="宋体" w:eastAsia="宋体" w:hAnsi="宋体" w:cs="Times New Roman"/>
          <w:sz w:val="24"/>
          <w:szCs w:val="24"/>
        </w:rPr>
        <w:t>信息化</w:t>
      </w:r>
      <w:r w:rsidR="003D6578" w:rsidRPr="00BF0726">
        <w:rPr>
          <w:rFonts w:ascii="宋体" w:eastAsia="宋体" w:hAnsi="宋体" w:cs="Times New Roman"/>
          <w:sz w:val="24"/>
          <w:szCs w:val="24"/>
        </w:rPr>
        <w:t>建设</w:t>
      </w:r>
      <w:r w:rsidR="00DD7A8E" w:rsidRPr="00BF0726">
        <w:rPr>
          <w:rFonts w:ascii="宋体" w:eastAsia="宋体" w:hAnsi="宋体" w:cs="Times New Roman"/>
          <w:sz w:val="24"/>
          <w:szCs w:val="24"/>
        </w:rPr>
        <w:t>是提升公安</w:t>
      </w:r>
      <w:r w:rsidR="006D6A40" w:rsidRPr="00BF0726">
        <w:rPr>
          <w:rFonts w:ascii="宋体" w:eastAsia="宋体" w:hAnsi="宋体" w:cs="Times New Roman"/>
          <w:sz w:val="24"/>
          <w:szCs w:val="24"/>
        </w:rPr>
        <w:t>现代化</w:t>
      </w:r>
      <w:r w:rsidR="00DD7A8E" w:rsidRPr="00BF0726">
        <w:rPr>
          <w:rFonts w:ascii="宋体" w:eastAsia="宋体" w:hAnsi="宋体" w:cs="Times New Roman"/>
          <w:sz w:val="24"/>
          <w:szCs w:val="24"/>
        </w:rPr>
        <w:t>水平的</w:t>
      </w:r>
      <w:r w:rsidR="008577A8" w:rsidRPr="00BF0726">
        <w:rPr>
          <w:rFonts w:ascii="宋体" w:eastAsia="宋体" w:hAnsi="宋体" w:cs="Times New Roman"/>
          <w:sz w:val="24"/>
          <w:szCs w:val="24"/>
        </w:rPr>
        <w:t>重要</w:t>
      </w:r>
      <w:r w:rsidR="00DD7A8E" w:rsidRPr="00BF0726">
        <w:rPr>
          <w:rFonts w:ascii="宋体" w:eastAsia="宋体" w:hAnsi="宋体" w:cs="Times New Roman"/>
          <w:sz w:val="24"/>
          <w:szCs w:val="24"/>
        </w:rPr>
        <w:t>途径，是全面深化公安改革、实现警务转型升级的重要载体</w:t>
      </w:r>
      <w:r w:rsidR="00A269E3" w:rsidRPr="00BF0726">
        <w:rPr>
          <w:rFonts w:ascii="宋体" w:eastAsia="宋体" w:hAnsi="宋体" w:cs="Times New Roman"/>
          <w:sz w:val="24"/>
          <w:szCs w:val="24"/>
        </w:rPr>
        <w:t>。要</w:t>
      </w:r>
      <w:r w:rsidR="000B30CC" w:rsidRPr="00BF0726">
        <w:rPr>
          <w:rFonts w:ascii="宋体" w:eastAsia="宋体" w:hAnsi="宋体" w:cs="Times New Roman"/>
          <w:sz w:val="24"/>
          <w:szCs w:val="24"/>
        </w:rPr>
        <w:t>坚持公安大数据战略引领，以科技支撑梯次化牵引</w:t>
      </w:r>
      <w:r w:rsidR="00CA3CFA" w:rsidRPr="00BF0726">
        <w:rPr>
          <w:rFonts w:ascii="宋体" w:eastAsia="宋体" w:hAnsi="宋体" w:cs="Times New Roman"/>
          <w:sz w:val="24"/>
          <w:szCs w:val="24"/>
        </w:rPr>
        <w:t>推动</w:t>
      </w:r>
      <w:r w:rsidR="00BA02CF" w:rsidRPr="00BF0726">
        <w:rPr>
          <w:rFonts w:ascii="宋体" w:eastAsia="宋体" w:hAnsi="宋体" w:cs="Times New Roman"/>
          <w:sz w:val="24"/>
          <w:szCs w:val="24"/>
        </w:rPr>
        <w:t>内江“智慧公安”</w:t>
      </w:r>
      <w:r w:rsidR="00CA3CFA" w:rsidRPr="00BF0726">
        <w:rPr>
          <w:rFonts w:ascii="宋体" w:eastAsia="宋体" w:hAnsi="宋体" w:cs="Times New Roman"/>
          <w:sz w:val="24"/>
          <w:szCs w:val="24"/>
        </w:rPr>
        <w:t>建设</w:t>
      </w:r>
      <w:r w:rsidR="000B30CC" w:rsidRPr="00BF0726">
        <w:rPr>
          <w:rFonts w:ascii="宋体" w:eastAsia="宋体" w:hAnsi="宋体" w:cs="Times New Roman"/>
          <w:sz w:val="24"/>
          <w:szCs w:val="24"/>
        </w:rPr>
        <w:t>，制定实施《内江公安科技信息化建设“十四五”规划》，深化推进“科技兴警”三年行动计划，</w:t>
      </w:r>
      <w:r w:rsidR="00BB4989" w:rsidRPr="00BF0726">
        <w:rPr>
          <w:rFonts w:ascii="宋体" w:eastAsia="宋体" w:hAnsi="宋体" w:cs="Times New Roman"/>
          <w:sz w:val="24"/>
          <w:szCs w:val="24"/>
        </w:rPr>
        <w:t>围绕需求链布局研发链、基于业务链打造创新链、依托技术链优化管理链，</w:t>
      </w:r>
      <w:r w:rsidR="000B30CC" w:rsidRPr="00BF0726">
        <w:rPr>
          <w:rFonts w:ascii="宋体" w:eastAsia="宋体" w:hAnsi="宋体" w:cs="Times New Roman"/>
          <w:sz w:val="24"/>
          <w:szCs w:val="24"/>
        </w:rPr>
        <w:t>强力开展“贯彻二十大创新赋能年”专项工作，抓紧抓实“内江技</w:t>
      </w:r>
      <w:proofErr w:type="gramStart"/>
      <w:r w:rsidR="000B30CC" w:rsidRPr="00BF0726">
        <w:rPr>
          <w:rFonts w:ascii="宋体" w:eastAsia="宋体" w:hAnsi="宋体" w:cs="Times New Roman"/>
          <w:sz w:val="24"/>
          <w:szCs w:val="24"/>
        </w:rPr>
        <w:t>侦</w:t>
      </w:r>
      <w:proofErr w:type="gramEnd"/>
      <w:r w:rsidR="000B30CC" w:rsidRPr="00BF0726">
        <w:rPr>
          <w:rFonts w:ascii="宋体" w:eastAsia="宋体" w:hAnsi="宋体" w:cs="Times New Roman"/>
          <w:sz w:val="24"/>
          <w:szCs w:val="24"/>
        </w:rPr>
        <w:t>创新赋能十大举措”，加快推进公安科技创新和大数据深度应用，</w:t>
      </w:r>
      <w:r w:rsidR="00252BD5" w:rsidRPr="00BF0726">
        <w:rPr>
          <w:rFonts w:ascii="宋体" w:eastAsia="宋体" w:hAnsi="宋体" w:cs="Times New Roman"/>
          <w:sz w:val="24"/>
          <w:szCs w:val="24"/>
        </w:rPr>
        <w:t>全面构建科技</w:t>
      </w:r>
      <w:proofErr w:type="gramStart"/>
      <w:r w:rsidR="00252BD5" w:rsidRPr="00BF0726">
        <w:rPr>
          <w:rFonts w:ascii="宋体" w:eastAsia="宋体" w:hAnsi="宋体" w:cs="Times New Roman"/>
          <w:sz w:val="24"/>
          <w:szCs w:val="24"/>
        </w:rPr>
        <w:t>兴警全要素</w:t>
      </w:r>
      <w:proofErr w:type="gramEnd"/>
      <w:r w:rsidR="00252BD5" w:rsidRPr="00BF0726">
        <w:rPr>
          <w:rFonts w:ascii="宋体" w:eastAsia="宋体" w:hAnsi="宋体" w:cs="Times New Roman"/>
          <w:sz w:val="24"/>
          <w:szCs w:val="24"/>
        </w:rPr>
        <w:t>协同、全流程贯通、全链条整合的新格局，</w:t>
      </w:r>
      <w:r w:rsidR="00243B57" w:rsidRPr="00BF0726">
        <w:rPr>
          <w:rFonts w:ascii="宋体" w:eastAsia="宋体" w:hAnsi="宋体" w:cs="Times New Roman"/>
          <w:sz w:val="24"/>
          <w:szCs w:val="24"/>
        </w:rPr>
        <w:t>切实</w:t>
      </w:r>
      <w:r w:rsidR="004D6EA2" w:rsidRPr="00BF0726">
        <w:rPr>
          <w:rFonts w:ascii="宋体" w:eastAsia="宋体" w:hAnsi="宋体" w:cs="Times New Roman"/>
          <w:sz w:val="24"/>
          <w:szCs w:val="24"/>
        </w:rPr>
        <w:t>提升“主战主防”工作核心能力。</w:t>
      </w:r>
    </w:p>
    <w:p w14:paraId="3A8EC96A" w14:textId="77777777" w:rsidR="000B30CC" w:rsidRPr="00BF0726" w:rsidRDefault="00867E68" w:rsidP="00DB71EB">
      <w:pPr>
        <w:snapToGrid/>
        <w:spacing w:after="0" w:line="400" w:lineRule="exact"/>
        <w:ind w:firstLineChars="200" w:firstLine="482"/>
        <w:contextualSpacing/>
        <w:jc w:val="both"/>
        <w:rPr>
          <w:rFonts w:ascii="宋体" w:eastAsia="宋体" w:hAnsi="宋体" w:cs="Times New Roman"/>
          <w:sz w:val="24"/>
          <w:szCs w:val="24"/>
        </w:rPr>
      </w:pPr>
      <w:r w:rsidRPr="00BF0726">
        <w:rPr>
          <w:rFonts w:ascii="宋体" w:eastAsia="宋体" w:hAnsi="宋体" w:cs="Times New Roman"/>
          <w:b/>
          <w:bCs/>
          <w:sz w:val="24"/>
          <w:szCs w:val="24"/>
        </w:rPr>
        <w:t>（</w:t>
      </w:r>
      <w:r w:rsidR="00334556" w:rsidRPr="00BF0726">
        <w:rPr>
          <w:rFonts w:ascii="宋体" w:eastAsia="宋体" w:hAnsi="宋体" w:cs="Times New Roman"/>
          <w:b/>
          <w:bCs/>
          <w:sz w:val="24"/>
          <w:szCs w:val="24"/>
        </w:rPr>
        <w:t>七</w:t>
      </w:r>
      <w:r w:rsidR="00332D02" w:rsidRPr="00BF0726">
        <w:rPr>
          <w:rFonts w:ascii="宋体" w:eastAsia="宋体" w:hAnsi="宋体" w:cs="Times New Roman"/>
          <w:b/>
          <w:sz w:val="24"/>
          <w:szCs w:val="24"/>
        </w:rPr>
        <w:t>）</w:t>
      </w:r>
      <w:r w:rsidR="000B30CC" w:rsidRPr="00BF0726">
        <w:rPr>
          <w:rFonts w:ascii="宋体" w:eastAsia="宋体" w:hAnsi="宋体" w:cs="Times New Roman"/>
          <w:b/>
          <w:bCs/>
          <w:sz w:val="24"/>
          <w:szCs w:val="24"/>
        </w:rPr>
        <w:t>突出专业化推动。</w:t>
      </w:r>
      <w:r w:rsidR="00E07872" w:rsidRPr="00BF0726">
        <w:rPr>
          <w:rFonts w:ascii="宋体" w:eastAsia="宋体" w:hAnsi="宋体" w:cs="Times New Roman"/>
          <w:sz w:val="24"/>
          <w:szCs w:val="24"/>
        </w:rPr>
        <w:t>公安工作专业性强</w:t>
      </w:r>
      <w:r w:rsidR="00C0052B" w:rsidRPr="00BF0726">
        <w:rPr>
          <w:rFonts w:ascii="宋体" w:eastAsia="宋体" w:hAnsi="宋体" w:cs="Times New Roman"/>
          <w:sz w:val="24"/>
          <w:szCs w:val="24"/>
        </w:rPr>
        <w:t>、技术性强</w:t>
      </w:r>
      <w:r w:rsidR="00E07872" w:rsidRPr="00BF0726">
        <w:rPr>
          <w:rFonts w:ascii="宋体" w:eastAsia="宋体" w:hAnsi="宋体" w:cs="Times New Roman"/>
          <w:sz w:val="24"/>
          <w:szCs w:val="24"/>
        </w:rPr>
        <w:t>，</w:t>
      </w:r>
      <w:r w:rsidR="00144FA1" w:rsidRPr="00BF0726">
        <w:rPr>
          <w:rFonts w:ascii="宋体" w:eastAsia="宋体" w:hAnsi="宋体" w:cs="Times New Roman"/>
          <w:sz w:val="24"/>
          <w:szCs w:val="24"/>
        </w:rPr>
        <w:t>深化</w:t>
      </w:r>
      <w:r w:rsidR="00DF7ACD" w:rsidRPr="00BF0726">
        <w:rPr>
          <w:rFonts w:ascii="宋体" w:eastAsia="宋体" w:hAnsi="宋体" w:cs="Times New Roman"/>
          <w:sz w:val="24"/>
          <w:szCs w:val="24"/>
        </w:rPr>
        <w:t>“主战主防”</w:t>
      </w:r>
      <w:r w:rsidR="00D53BD1" w:rsidRPr="00BF0726">
        <w:rPr>
          <w:rFonts w:ascii="宋体" w:eastAsia="宋体" w:hAnsi="宋体" w:cs="Times New Roman"/>
          <w:sz w:val="24"/>
          <w:szCs w:val="24"/>
        </w:rPr>
        <w:t>改革</w:t>
      </w:r>
      <w:r w:rsidR="001E40A3" w:rsidRPr="00BF0726">
        <w:rPr>
          <w:rFonts w:ascii="宋体" w:eastAsia="宋体" w:hAnsi="宋体" w:cs="Times New Roman" w:hint="eastAsia"/>
          <w:sz w:val="24"/>
          <w:szCs w:val="24"/>
        </w:rPr>
        <w:t>亟需高素质过硬队伍来推动</w:t>
      </w:r>
      <w:r w:rsidR="00DF7ACD" w:rsidRPr="00BF0726">
        <w:rPr>
          <w:rFonts w:ascii="宋体" w:eastAsia="宋体" w:hAnsi="宋体" w:cs="Times New Roman"/>
          <w:sz w:val="24"/>
          <w:szCs w:val="24"/>
        </w:rPr>
        <w:t>。</w:t>
      </w:r>
      <w:r w:rsidR="00513AD3" w:rsidRPr="00BF0726">
        <w:rPr>
          <w:rFonts w:ascii="宋体" w:eastAsia="宋体" w:hAnsi="宋体" w:cs="Times New Roman"/>
          <w:sz w:val="24"/>
          <w:szCs w:val="24"/>
        </w:rPr>
        <w:t>要</w:t>
      </w:r>
      <w:r w:rsidR="000B30CC" w:rsidRPr="00BF0726">
        <w:rPr>
          <w:rFonts w:ascii="宋体" w:eastAsia="宋体" w:hAnsi="宋体" w:cs="Times New Roman"/>
          <w:sz w:val="24"/>
          <w:szCs w:val="24"/>
        </w:rPr>
        <w:t>紧</w:t>
      </w:r>
      <w:proofErr w:type="gramStart"/>
      <w:r w:rsidR="000B30CC" w:rsidRPr="00BF0726">
        <w:rPr>
          <w:rFonts w:ascii="宋体" w:eastAsia="宋体" w:hAnsi="宋体" w:cs="Times New Roman"/>
          <w:sz w:val="24"/>
          <w:szCs w:val="24"/>
        </w:rPr>
        <w:t>扣公安</w:t>
      </w:r>
      <w:proofErr w:type="gramEnd"/>
      <w:r w:rsidR="000B30CC" w:rsidRPr="00BF0726">
        <w:rPr>
          <w:rFonts w:ascii="宋体" w:eastAsia="宋体" w:hAnsi="宋体" w:cs="Times New Roman"/>
          <w:sz w:val="24"/>
          <w:szCs w:val="24"/>
        </w:rPr>
        <w:t>队伍革命化正规化专业化职业化建设，</w:t>
      </w:r>
      <w:r w:rsidR="00990440" w:rsidRPr="00BF0726">
        <w:rPr>
          <w:rFonts w:ascii="宋体" w:eastAsia="宋体" w:hAnsi="宋体" w:cs="Times New Roman"/>
          <w:sz w:val="24"/>
          <w:szCs w:val="24"/>
        </w:rPr>
        <w:t>以从严治警革命化牵引</w:t>
      </w:r>
      <w:r w:rsidR="00083253" w:rsidRPr="00BF0726">
        <w:rPr>
          <w:rFonts w:ascii="宋体" w:eastAsia="宋体" w:hAnsi="宋体" w:cs="Times New Roman"/>
          <w:sz w:val="24"/>
          <w:szCs w:val="24"/>
        </w:rPr>
        <w:t>锻造</w:t>
      </w:r>
      <w:r w:rsidR="00823990" w:rsidRPr="00BF0726">
        <w:rPr>
          <w:rFonts w:ascii="宋体" w:eastAsia="宋体" w:hAnsi="宋体" w:cs="Times New Roman"/>
          <w:sz w:val="24"/>
          <w:szCs w:val="24"/>
        </w:rPr>
        <w:t>新时代</w:t>
      </w:r>
      <w:r w:rsidR="00083253" w:rsidRPr="00BF0726">
        <w:rPr>
          <w:rFonts w:ascii="宋体" w:eastAsia="宋体" w:hAnsi="宋体" w:cs="Times New Roman"/>
          <w:sz w:val="24"/>
          <w:szCs w:val="24"/>
        </w:rPr>
        <w:t>“甜城铁警”</w:t>
      </w:r>
      <w:r w:rsidR="00990440" w:rsidRPr="00BF0726">
        <w:rPr>
          <w:rFonts w:ascii="宋体" w:eastAsia="宋体" w:hAnsi="宋体" w:cs="Times New Roman"/>
          <w:sz w:val="24"/>
          <w:szCs w:val="24"/>
        </w:rPr>
        <w:t>，</w:t>
      </w:r>
      <w:r w:rsidR="000B30CC" w:rsidRPr="00BF0726">
        <w:rPr>
          <w:rFonts w:ascii="宋体" w:eastAsia="宋体" w:hAnsi="宋体" w:cs="Times New Roman"/>
          <w:sz w:val="24"/>
          <w:szCs w:val="24"/>
        </w:rPr>
        <w:t>深化</w:t>
      </w:r>
      <w:r w:rsidR="007161AA" w:rsidRPr="00BF0726">
        <w:rPr>
          <w:rFonts w:ascii="宋体" w:eastAsia="宋体" w:hAnsi="宋体" w:cs="Times New Roman"/>
          <w:sz w:val="24"/>
          <w:szCs w:val="24"/>
        </w:rPr>
        <w:t>推进</w:t>
      </w:r>
      <w:r w:rsidR="000B30CC" w:rsidRPr="00BF0726">
        <w:rPr>
          <w:rFonts w:ascii="宋体" w:eastAsia="宋体" w:hAnsi="宋体" w:cs="Times New Roman"/>
          <w:sz w:val="24"/>
          <w:szCs w:val="24"/>
        </w:rPr>
        <w:t>内江公安“十百千万”育才工程</w:t>
      </w:r>
      <w:r w:rsidR="007161AA" w:rsidRPr="00BF0726">
        <w:rPr>
          <w:rFonts w:ascii="宋体" w:eastAsia="宋体" w:hAnsi="宋体" w:cs="Times New Roman"/>
          <w:sz w:val="24"/>
          <w:szCs w:val="24"/>
        </w:rPr>
        <w:t>、“作风能力专项提升行动”</w:t>
      </w:r>
      <w:r w:rsidR="000B30CC" w:rsidRPr="00BF0726">
        <w:rPr>
          <w:rFonts w:ascii="宋体" w:eastAsia="宋体" w:hAnsi="宋体" w:cs="Times New Roman"/>
          <w:sz w:val="24"/>
          <w:szCs w:val="24"/>
        </w:rPr>
        <w:t>，</w:t>
      </w:r>
      <w:r w:rsidR="002F7853" w:rsidRPr="00BF0726">
        <w:rPr>
          <w:rFonts w:ascii="宋体" w:eastAsia="宋体" w:hAnsi="宋体" w:cs="Times New Roman"/>
          <w:sz w:val="24"/>
          <w:szCs w:val="24"/>
        </w:rPr>
        <w:t>健全</w:t>
      </w:r>
      <w:proofErr w:type="gramStart"/>
      <w:r w:rsidR="000B30CC" w:rsidRPr="00BF0726">
        <w:rPr>
          <w:rFonts w:ascii="宋体" w:eastAsia="宋体" w:hAnsi="宋体" w:cs="Times New Roman"/>
          <w:sz w:val="24"/>
          <w:szCs w:val="24"/>
        </w:rPr>
        <w:t>完善定</w:t>
      </w:r>
      <w:proofErr w:type="gramEnd"/>
      <w:r w:rsidR="000B30CC" w:rsidRPr="00BF0726">
        <w:rPr>
          <w:rFonts w:ascii="宋体" w:eastAsia="宋体" w:hAnsi="宋体" w:cs="Times New Roman"/>
          <w:sz w:val="24"/>
          <w:szCs w:val="24"/>
        </w:rPr>
        <w:t>期考、对抗考、抽检考“三考”</w:t>
      </w:r>
      <w:r w:rsidR="00EF6D5E" w:rsidRPr="00BF0726">
        <w:rPr>
          <w:rFonts w:ascii="宋体" w:eastAsia="宋体" w:hAnsi="宋体" w:cs="Times New Roman"/>
          <w:sz w:val="24"/>
          <w:szCs w:val="24"/>
        </w:rPr>
        <w:t>教育训练</w:t>
      </w:r>
      <w:r w:rsidR="00863E54" w:rsidRPr="00BF0726">
        <w:rPr>
          <w:rFonts w:ascii="宋体" w:eastAsia="宋体" w:hAnsi="宋体" w:cs="Times New Roman"/>
          <w:sz w:val="24"/>
          <w:szCs w:val="24"/>
        </w:rPr>
        <w:t>工作</w:t>
      </w:r>
      <w:r w:rsidR="000B30CC" w:rsidRPr="00BF0726">
        <w:rPr>
          <w:rFonts w:ascii="宋体" w:eastAsia="宋体" w:hAnsi="宋体" w:cs="Times New Roman"/>
          <w:sz w:val="24"/>
          <w:szCs w:val="24"/>
        </w:rPr>
        <w:t>机制，加强专项经费保障、专业装备建设，健全完善具有内江公安特色的人才工作体系、干部培养体系、实战化训练体系和现代化警务保障体系，</w:t>
      </w:r>
      <w:r w:rsidR="00A00A7B" w:rsidRPr="00BF0726">
        <w:rPr>
          <w:rFonts w:ascii="宋体" w:eastAsia="宋体" w:hAnsi="宋体" w:cs="Times New Roman"/>
          <w:sz w:val="24"/>
          <w:szCs w:val="24"/>
        </w:rPr>
        <w:t>不断提升公安队伍警务实战能力和社会治理水平，</w:t>
      </w:r>
      <w:r w:rsidR="008671B6" w:rsidRPr="00BF0726">
        <w:rPr>
          <w:rFonts w:ascii="宋体" w:eastAsia="宋体" w:hAnsi="宋体" w:cs="Times New Roman"/>
          <w:sz w:val="24"/>
          <w:szCs w:val="24"/>
        </w:rPr>
        <w:t>锻造堪当时代重任的公安铁军，</w:t>
      </w:r>
      <w:r w:rsidR="000B30CC" w:rsidRPr="00BF0726">
        <w:rPr>
          <w:rFonts w:ascii="宋体" w:eastAsia="宋体" w:hAnsi="宋体" w:cs="Times New Roman"/>
          <w:sz w:val="24"/>
          <w:szCs w:val="24"/>
        </w:rPr>
        <w:t>为</w:t>
      </w:r>
      <w:r w:rsidR="00A10AA9" w:rsidRPr="00BF0726">
        <w:rPr>
          <w:rFonts w:ascii="宋体" w:eastAsia="宋体" w:hAnsi="宋体" w:cs="Times New Roman" w:hint="eastAsia"/>
          <w:sz w:val="24"/>
          <w:szCs w:val="24"/>
        </w:rPr>
        <w:t>深化推进</w:t>
      </w:r>
      <w:r w:rsidR="00E853DB" w:rsidRPr="00BF0726">
        <w:rPr>
          <w:rFonts w:ascii="宋体" w:eastAsia="宋体" w:hAnsi="宋体" w:cs="Times New Roman"/>
          <w:sz w:val="24"/>
          <w:szCs w:val="24"/>
        </w:rPr>
        <w:t>“主战主防”</w:t>
      </w:r>
      <w:r w:rsidR="00A10AA9" w:rsidRPr="00BF0726">
        <w:rPr>
          <w:rFonts w:ascii="宋体" w:eastAsia="宋体" w:hAnsi="宋体" w:cs="Times New Roman" w:hint="eastAsia"/>
          <w:sz w:val="24"/>
          <w:szCs w:val="24"/>
        </w:rPr>
        <w:t>改革</w:t>
      </w:r>
      <w:r w:rsidR="000B30CC" w:rsidRPr="00BF0726">
        <w:rPr>
          <w:rFonts w:ascii="宋体" w:eastAsia="宋体" w:hAnsi="宋体" w:cs="Times New Roman"/>
          <w:sz w:val="24"/>
          <w:szCs w:val="24"/>
        </w:rPr>
        <w:t>提供坚强保证。</w:t>
      </w:r>
    </w:p>
    <w:sectPr w:rsidR="000B30CC" w:rsidRPr="00BF0726" w:rsidSect="00C41A21">
      <w:headerReference w:type="even" r:id="rId8"/>
      <w:headerReference w:type="default" r:id="rId9"/>
      <w:pgSz w:w="11906" w:h="16838" w:code="9"/>
      <w:pgMar w:top="1701" w:right="1797" w:bottom="1701" w:left="1797" w:header="1701" w:footer="99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DFC53B" w14:textId="77777777" w:rsidR="009C451E" w:rsidRDefault="009C451E">
      <w:r>
        <w:separator/>
      </w:r>
    </w:p>
  </w:endnote>
  <w:endnote w:type="continuationSeparator" w:id="0">
    <w:p w14:paraId="00D0B606" w14:textId="77777777" w:rsidR="009C451E" w:rsidRDefault="009C45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大标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2591F" w14:textId="77777777" w:rsidR="009C451E" w:rsidRDefault="009C451E" w:rsidP="00224039">
      <w:pPr>
        <w:spacing w:after="0"/>
        <w:ind w:leftChars="200" w:left="440"/>
      </w:pPr>
      <w:r>
        <w:separator/>
      </w:r>
    </w:p>
  </w:footnote>
  <w:footnote w:type="continuationSeparator" w:id="0">
    <w:p w14:paraId="6C378219" w14:textId="77777777" w:rsidR="009C451E" w:rsidRDefault="009C451E">
      <w:pPr>
        <w:spacing w:after="0"/>
      </w:pPr>
      <w:r>
        <w:continuationSeparator/>
      </w:r>
    </w:p>
  </w:footnote>
  <w:footnote w:id="1">
    <w:p w14:paraId="0E05E290" w14:textId="4485CCAF" w:rsidR="002639F8" w:rsidRPr="002639F8" w:rsidRDefault="002639F8" w:rsidP="00964F9E">
      <w:pPr>
        <w:pStyle w:val="a9"/>
        <w:spacing w:after="0"/>
        <w:ind w:leftChars="200" w:left="440"/>
        <w:rPr>
          <w:rFonts w:ascii="楷体" w:eastAsia="楷体" w:hAnsi="楷体" w:hint="eastAsia"/>
          <w:bCs/>
          <w:sz w:val="21"/>
          <w:szCs w:val="21"/>
        </w:rPr>
      </w:pPr>
      <w:r w:rsidRPr="002639F8">
        <w:rPr>
          <w:rFonts w:ascii="楷体" w:eastAsia="楷体" w:hAnsi="楷体" w:cs="Times New Roman"/>
          <w:bCs/>
          <w:sz w:val="21"/>
          <w:szCs w:val="21"/>
        </w:rPr>
        <w:t>杨绍文</w:t>
      </w:r>
      <w:r w:rsidRPr="002639F8">
        <w:rPr>
          <w:rFonts w:ascii="楷体" w:eastAsia="楷体" w:hAnsi="楷体" w:cs="Times New Roman" w:hint="eastAsia"/>
          <w:bCs/>
          <w:sz w:val="21"/>
          <w:szCs w:val="21"/>
        </w:rPr>
        <w:t>：</w:t>
      </w:r>
      <w:r w:rsidRPr="002639F8">
        <w:rPr>
          <w:rFonts w:ascii="楷体" w:eastAsia="楷体" w:hAnsi="楷体" w:cs="Times New Roman"/>
          <w:bCs/>
          <w:sz w:val="21"/>
          <w:szCs w:val="21"/>
        </w:rPr>
        <w:t>内江市副市长、公安局局长</w:t>
      </w:r>
      <w:r w:rsidRPr="002639F8">
        <w:rPr>
          <w:rFonts w:ascii="楷体" w:eastAsia="楷体" w:hAnsi="楷体" w:cs="Times New Roman" w:hint="eastAsia"/>
          <w:bCs/>
          <w:sz w:val="21"/>
          <w:szCs w:val="2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D28AF" w14:textId="768F4BD2" w:rsidR="00C41A21" w:rsidRPr="00C41A21" w:rsidRDefault="00C41A21" w:rsidP="00C41A21">
    <w:pPr>
      <w:pBdr>
        <w:bottom w:val="single" w:sz="4" w:space="1" w:color="auto"/>
      </w:pBdr>
      <w:spacing w:afterLines="20" w:after="48"/>
    </w:pPr>
    <w:r w:rsidRPr="00C41A21">
      <w:rPr>
        <w:rFonts w:ascii="楷体" w:eastAsia="楷体" w:hAnsi="楷体" w:cs="Times New Roman"/>
        <w:sz w:val="21"/>
        <w:szCs w:val="21"/>
      </w:rPr>
      <w:t>深化推进“主战主防”改革谱写“深耕善治”内江实践新篇章路径探析</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7A085B" w14:textId="0BF39713" w:rsidR="00C41A21" w:rsidRPr="00C41A21" w:rsidRDefault="00C41A21" w:rsidP="00C41A21">
    <w:pPr>
      <w:pBdr>
        <w:bottom w:val="single" w:sz="4" w:space="1" w:color="auto"/>
      </w:pBdr>
      <w:spacing w:afterLines="20" w:after="48"/>
      <w:jc w:val="right"/>
      <w:rPr>
        <w:rFonts w:ascii="楷体" w:eastAsia="楷体" w:hAnsi="楷体"/>
        <w:sz w:val="21"/>
        <w:szCs w:val="21"/>
      </w:rPr>
    </w:pPr>
    <w:r w:rsidRPr="00C41A21">
      <w:rPr>
        <w:rFonts w:ascii="楷体" w:eastAsia="楷体" w:hAnsi="楷体" w:cs="Times New Roman"/>
        <w:sz w:val="21"/>
        <w:szCs w:val="21"/>
      </w:rPr>
      <w:t>深化推进“主战主防”改革谱写“深耕善治”内江实践新篇章路径探析</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31D50"/>
    <w:rsid w:val="0000021F"/>
    <w:rsid w:val="00000B31"/>
    <w:rsid w:val="0000147A"/>
    <w:rsid w:val="000021B2"/>
    <w:rsid w:val="00002B9D"/>
    <w:rsid w:val="00003C37"/>
    <w:rsid w:val="000043F2"/>
    <w:rsid w:val="00007073"/>
    <w:rsid w:val="00012CB4"/>
    <w:rsid w:val="00012EB1"/>
    <w:rsid w:val="00014479"/>
    <w:rsid w:val="000150B3"/>
    <w:rsid w:val="000158A9"/>
    <w:rsid w:val="00016304"/>
    <w:rsid w:val="0002043B"/>
    <w:rsid w:val="00021503"/>
    <w:rsid w:val="000215A1"/>
    <w:rsid w:val="0002209B"/>
    <w:rsid w:val="00022272"/>
    <w:rsid w:val="00022DD5"/>
    <w:rsid w:val="00022EC4"/>
    <w:rsid w:val="000238AB"/>
    <w:rsid w:val="00024F62"/>
    <w:rsid w:val="00026199"/>
    <w:rsid w:val="00027171"/>
    <w:rsid w:val="00027232"/>
    <w:rsid w:val="00031136"/>
    <w:rsid w:val="000314E1"/>
    <w:rsid w:val="00031812"/>
    <w:rsid w:val="0003235A"/>
    <w:rsid w:val="0003316B"/>
    <w:rsid w:val="0003327B"/>
    <w:rsid w:val="0003435A"/>
    <w:rsid w:val="00034A9E"/>
    <w:rsid w:val="00036BAE"/>
    <w:rsid w:val="00037BD6"/>
    <w:rsid w:val="00042A78"/>
    <w:rsid w:val="00042AF7"/>
    <w:rsid w:val="0004373B"/>
    <w:rsid w:val="00043914"/>
    <w:rsid w:val="00043E78"/>
    <w:rsid w:val="0004400D"/>
    <w:rsid w:val="0004409A"/>
    <w:rsid w:val="000450C3"/>
    <w:rsid w:val="000465D3"/>
    <w:rsid w:val="00047584"/>
    <w:rsid w:val="0004768E"/>
    <w:rsid w:val="000477F9"/>
    <w:rsid w:val="00047DE4"/>
    <w:rsid w:val="0005165A"/>
    <w:rsid w:val="00052278"/>
    <w:rsid w:val="00053D82"/>
    <w:rsid w:val="00055874"/>
    <w:rsid w:val="00057C95"/>
    <w:rsid w:val="00057D84"/>
    <w:rsid w:val="0006059F"/>
    <w:rsid w:val="000606B4"/>
    <w:rsid w:val="000611FA"/>
    <w:rsid w:val="00061525"/>
    <w:rsid w:val="000629BC"/>
    <w:rsid w:val="00062EAA"/>
    <w:rsid w:val="000638CF"/>
    <w:rsid w:val="0006469F"/>
    <w:rsid w:val="00064A7A"/>
    <w:rsid w:val="00065459"/>
    <w:rsid w:val="00065A98"/>
    <w:rsid w:val="00065C66"/>
    <w:rsid w:val="00067475"/>
    <w:rsid w:val="0007043D"/>
    <w:rsid w:val="00070E4B"/>
    <w:rsid w:val="000711B2"/>
    <w:rsid w:val="0007281E"/>
    <w:rsid w:val="00072A0A"/>
    <w:rsid w:val="00073E8C"/>
    <w:rsid w:val="00074529"/>
    <w:rsid w:val="000750D1"/>
    <w:rsid w:val="00075C06"/>
    <w:rsid w:val="000763BE"/>
    <w:rsid w:val="00076424"/>
    <w:rsid w:val="00080712"/>
    <w:rsid w:val="00080A43"/>
    <w:rsid w:val="00080AB9"/>
    <w:rsid w:val="00082D4A"/>
    <w:rsid w:val="00083253"/>
    <w:rsid w:val="000833E8"/>
    <w:rsid w:val="00084641"/>
    <w:rsid w:val="000917AD"/>
    <w:rsid w:val="000918FD"/>
    <w:rsid w:val="000920DC"/>
    <w:rsid w:val="000948EA"/>
    <w:rsid w:val="00094AC7"/>
    <w:rsid w:val="000966BE"/>
    <w:rsid w:val="000969ED"/>
    <w:rsid w:val="000A0122"/>
    <w:rsid w:val="000A099C"/>
    <w:rsid w:val="000A0C1F"/>
    <w:rsid w:val="000A31F6"/>
    <w:rsid w:val="000A32ED"/>
    <w:rsid w:val="000A3C7F"/>
    <w:rsid w:val="000A5C35"/>
    <w:rsid w:val="000A6997"/>
    <w:rsid w:val="000A69D3"/>
    <w:rsid w:val="000A6A31"/>
    <w:rsid w:val="000A704B"/>
    <w:rsid w:val="000A7AAD"/>
    <w:rsid w:val="000B1306"/>
    <w:rsid w:val="000B296F"/>
    <w:rsid w:val="000B30CC"/>
    <w:rsid w:val="000B598A"/>
    <w:rsid w:val="000B6208"/>
    <w:rsid w:val="000B7A73"/>
    <w:rsid w:val="000B7EB9"/>
    <w:rsid w:val="000C0CD1"/>
    <w:rsid w:val="000C186E"/>
    <w:rsid w:val="000C23F8"/>
    <w:rsid w:val="000C7791"/>
    <w:rsid w:val="000D148E"/>
    <w:rsid w:val="000D1E6E"/>
    <w:rsid w:val="000D2037"/>
    <w:rsid w:val="000D217D"/>
    <w:rsid w:val="000D3C12"/>
    <w:rsid w:val="000D3E90"/>
    <w:rsid w:val="000D43A0"/>
    <w:rsid w:val="000D6701"/>
    <w:rsid w:val="000D7B3B"/>
    <w:rsid w:val="000E16A6"/>
    <w:rsid w:val="000E6114"/>
    <w:rsid w:val="000E6448"/>
    <w:rsid w:val="000F0FE9"/>
    <w:rsid w:val="000F1CD4"/>
    <w:rsid w:val="000F218F"/>
    <w:rsid w:val="000F224C"/>
    <w:rsid w:val="000F28C2"/>
    <w:rsid w:val="000F2907"/>
    <w:rsid w:val="000F4AC0"/>
    <w:rsid w:val="000F5F0F"/>
    <w:rsid w:val="000F73EA"/>
    <w:rsid w:val="001000E5"/>
    <w:rsid w:val="001001A3"/>
    <w:rsid w:val="00100561"/>
    <w:rsid w:val="0010078E"/>
    <w:rsid w:val="00101087"/>
    <w:rsid w:val="0010168D"/>
    <w:rsid w:val="00102631"/>
    <w:rsid w:val="0010372F"/>
    <w:rsid w:val="00103BEF"/>
    <w:rsid w:val="00103C9B"/>
    <w:rsid w:val="001048E9"/>
    <w:rsid w:val="0010564E"/>
    <w:rsid w:val="00106D02"/>
    <w:rsid w:val="00106D47"/>
    <w:rsid w:val="0010796D"/>
    <w:rsid w:val="001107A4"/>
    <w:rsid w:val="00112013"/>
    <w:rsid w:val="0011224E"/>
    <w:rsid w:val="00113B06"/>
    <w:rsid w:val="00114DDE"/>
    <w:rsid w:val="00115B44"/>
    <w:rsid w:val="00115E90"/>
    <w:rsid w:val="00115F68"/>
    <w:rsid w:val="0011684D"/>
    <w:rsid w:val="0011702D"/>
    <w:rsid w:val="00117547"/>
    <w:rsid w:val="0012056A"/>
    <w:rsid w:val="001213FC"/>
    <w:rsid w:val="00121D01"/>
    <w:rsid w:val="001225A0"/>
    <w:rsid w:val="00122FB4"/>
    <w:rsid w:val="0012325D"/>
    <w:rsid w:val="00123B7B"/>
    <w:rsid w:val="00123C0A"/>
    <w:rsid w:val="0012401F"/>
    <w:rsid w:val="001242D6"/>
    <w:rsid w:val="00124C0D"/>
    <w:rsid w:val="00124DA8"/>
    <w:rsid w:val="001256DD"/>
    <w:rsid w:val="00126263"/>
    <w:rsid w:val="001269DD"/>
    <w:rsid w:val="00127987"/>
    <w:rsid w:val="00127A47"/>
    <w:rsid w:val="00127D06"/>
    <w:rsid w:val="00133877"/>
    <w:rsid w:val="00135F99"/>
    <w:rsid w:val="00136D81"/>
    <w:rsid w:val="001400CE"/>
    <w:rsid w:val="0014441C"/>
    <w:rsid w:val="00144FA1"/>
    <w:rsid w:val="001461E0"/>
    <w:rsid w:val="00147AD4"/>
    <w:rsid w:val="001502E9"/>
    <w:rsid w:val="00151499"/>
    <w:rsid w:val="0015169B"/>
    <w:rsid w:val="00152162"/>
    <w:rsid w:val="00152415"/>
    <w:rsid w:val="0015264F"/>
    <w:rsid w:val="0015500B"/>
    <w:rsid w:val="00156961"/>
    <w:rsid w:val="00156D3B"/>
    <w:rsid w:val="00161EBD"/>
    <w:rsid w:val="00161FEE"/>
    <w:rsid w:val="001640BF"/>
    <w:rsid w:val="0016413F"/>
    <w:rsid w:val="001642A5"/>
    <w:rsid w:val="0017018B"/>
    <w:rsid w:val="00170C9E"/>
    <w:rsid w:val="00171630"/>
    <w:rsid w:val="00171B52"/>
    <w:rsid w:val="00171F5D"/>
    <w:rsid w:val="001721C1"/>
    <w:rsid w:val="00172239"/>
    <w:rsid w:val="001734D7"/>
    <w:rsid w:val="00173EC9"/>
    <w:rsid w:val="001748CA"/>
    <w:rsid w:val="00175A10"/>
    <w:rsid w:val="00175B13"/>
    <w:rsid w:val="0017635C"/>
    <w:rsid w:val="00181AF3"/>
    <w:rsid w:val="00182088"/>
    <w:rsid w:val="001862E9"/>
    <w:rsid w:val="00187A43"/>
    <w:rsid w:val="00191045"/>
    <w:rsid w:val="00193AE2"/>
    <w:rsid w:val="00194786"/>
    <w:rsid w:val="00195AFF"/>
    <w:rsid w:val="001966AF"/>
    <w:rsid w:val="001975DA"/>
    <w:rsid w:val="001978A4"/>
    <w:rsid w:val="001A0551"/>
    <w:rsid w:val="001A0EB7"/>
    <w:rsid w:val="001A120B"/>
    <w:rsid w:val="001A265B"/>
    <w:rsid w:val="001A4424"/>
    <w:rsid w:val="001A5115"/>
    <w:rsid w:val="001A5663"/>
    <w:rsid w:val="001B067C"/>
    <w:rsid w:val="001B19D7"/>
    <w:rsid w:val="001B1E14"/>
    <w:rsid w:val="001B3B23"/>
    <w:rsid w:val="001B423F"/>
    <w:rsid w:val="001B45C3"/>
    <w:rsid w:val="001B5052"/>
    <w:rsid w:val="001B5569"/>
    <w:rsid w:val="001B5A25"/>
    <w:rsid w:val="001B5B1D"/>
    <w:rsid w:val="001B61C8"/>
    <w:rsid w:val="001B679F"/>
    <w:rsid w:val="001B7A00"/>
    <w:rsid w:val="001B7F34"/>
    <w:rsid w:val="001C2585"/>
    <w:rsid w:val="001C402D"/>
    <w:rsid w:val="001C452B"/>
    <w:rsid w:val="001C4E97"/>
    <w:rsid w:val="001D1BFE"/>
    <w:rsid w:val="001D49C9"/>
    <w:rsid w:val="001D4FD9"/>
    <w:rsid w:val="001D72B5"/>
    <w:rsid w:val="001D7D43"/>
    <w:rsid w:val="001E002A"/>
    <w:rsid w:val="001E08CC"/>
    <w:rsid w:val="001E0AAA"/>
    <w:rsid w:val="001E128C"/>
    <w:rsid w:val="001E1831"/>
    <w:rsid w:val="001E1C77"/>
    <w:rsid w:val="001E29A5"/>
    <w:rsid w:val="001E40A3"/>
    <w:rsid w:val="001E497B"/>
    <w:rsid w:val="001E78C7"/>
    <w:rsid w:val="001F18AF"/>
    <w:rsid w:val="001F1997"/>
    <w:rsid w:val="001F351C"/>
    <w:rsid w:val="001F63B0"/>
    <w:rsid w:val="001F7129"/>
    <w:rsid w:val="001F7E1B"/>
    <w:rsid w:val="00203033"/>
    <w:rsid w:val="002045B2"/>
    <w:rsid w:val="00205B0B"/>
    <w:rsid w:val="00205DD1"/>
    <w:rsid w:val="0020665B"/>
    <w:rsid w:val="00206D77"/>
    <w:rsid w:val="00210CF4"/>
    <w:rsid w:val="00211BA0"/>
    <w:rsid w:val="00214100"/>
    <w:rsid w:val="00217AF9"/>
    <w:rsid w:val="002213BF"/>
    <w:rsid w:val="00221ACB"/>
    <w:rsid w:val="00221E46"/>
    <w:rsid w:val="00222B54"/>
    <w:rsid w:val="00222EA1"/>
    <w:rsid w:val="0022337C"/>
    <w:rsid w:val="002233D4"/>
    <w:rsid w:val="00224039"/>
    <w:rsid w:val="002246EC"/>
    <w:rsid w:val="00225990"/>
    <w:rsid w:val="00226AE8"/>
    <w:rsid w:val="00227490"/>
    <w:rsid w:val="00232225"/>
    <w:rsid w:val="002349C6"/>
    <w:rsid w:val="00235108"/>
    <w:rsid w:val="0023534E"/>
    <w:rsid w:val="0023650E"/>
    <w:rsid w:val="0023698E"/>
    <w:rsid w:val="00236A34"/>
    <w:rsid w:val="0023733C"/>
    <w:rsid w:val="002421BB"/>
    <w:rsid w:val="00243509"/>
    <w:rsid w:val="00243B57"/>
    <w:rsid w:val="00244950"/>
    <w:rsid w:val="00244D42"/>
    <w:rsid w:val="002501BA"/>
    <w:rsid w:val="00251E29"/>
    <w:rsid w:val="00252BD5"/>
    <w:rsid w:val="00252D4A"/>
    <w:rsid w:val="00252EA5"/>
    <w:rsid w:val="00254973"/>
    <w:rsid w:val="00256CF6"/>
    <w:rsid w:val="00256DE2"/>
    <w:rsid w:val="00257A51"/>
    <w:rsid w:val="00260E31"/>
    <w:rsid w:val="00260E81"/>
    <w:rsid w:val="00261298"/>
    <w:rsid w:val="0026136E"/>
    <w:rsid w:val="00261A02"/>
    <w:rsid w:val="00261DE2"/>
    <w:rsid w:val="002639F8"/>
    <w:rsid w:val="0026577D"/>
    <w:rsid w:val="00266093"/>
    <w:rsid w:val="00266207"/>
    <w:rsid w:val="00266273"/>
    <w:rsid w:val="002663D7"/>
    <w:rsid w:val="002668FC"/>
    <w:rsid w:val="00266972"/>
    <w:rsid w:val="00267DA1"/>
    <w:rsid w:val="00270421"/>
    <w:rsid w:val="00271C43"/>
    <w:rsid w:val="00272C41"/>
    <w:rsid w:val="00281225"/>
    <w:rsid w:val="002826E6"/>
    <w:rsid w:val="0028707E"/>
    <w:rsid w:val="00287CA0"/>
    <w:rsid w:val="00287DF5"/>
    <w:rsid w:val="002901FF"/>
    <w:rsid w:val="00290E66"/>
    <w:rsid w:val="002917D6"/>
    <w:rsid w:val="00291EE6"/>
    <w:rsid w:val="002924C0"/>
    <w:rsid w:val="0029330A"/>
    <w:rsid w:val="00293A28"/>
    <w:rsid w:val="00294911"/>
    <w:rsid w:val="00295C82"/>
    <w:rsid w:val="00297770"/>
    <w:rsid w:val="002A05AE"/>
    <w:rsid w:val="002A06AC"/>
    <w:rsid w:val="002A07AA"/>
    <w:rsid w:val="002A11C6"/>
    <w:rsid w:val="002A2901"/>
    <w:rsid w:val="002A37E6"/>
    <w:rsid w:val="002A3CD9"/>
    <w:rsid w:val="002A3DE5"/>
    <w:rsid w:val="002A603B"/>
    <w:rsid w:val="002B0146"/>
    <w:rsid w:val="002B0DB3"/>
    <w:rsid w:val="002B0F6A"/>
    <w:rsid w:val="002B10ED"/>
    <w:rsid w:val="002B1453"/>
    <w:rsid w:val="002B1592"/>
    <w:rsid w:val="002B2270"/>
    <w:rsid w:val="002B6CC1"/>
    <w:rsid w:val="002B7E40"/>
    <w:rsid w:val="002C353B"/>
    <w:rsid w:val="002C546F"/>
    <w:rsid w:val="002C5581"/>
    <w:rsid w:val="002C5B09"/>
    <w:rsid w:val="002D08BA"/>
    <w:rsid w:val="002D10BF"/>
    <w:rsid w:val="002D2623"/>
    <w:rsid w:val="002D2743"/>
    <w:rsid w:val="002D6910"/>
    <w:rsid w:val="002D7C65"/>
    <w:rsid w:val="002E0A91"/>
    <w:rsid w:val="002E213A"/>
    <w:rsid w:val="002E23A2"/>
    <w:rsid w:val="002E4C78"/>
    <w:rsid w:val="002E4F95"/>
    <w:rsid w:val="002E5D0E"/>
    <w:rsid w:val="002E7141"/>
    <w:rsid w:val="002F01DE"/>
    <w:rsid w:val="002F17F7"/>
    <w:rsid w:val="002F2F14"/>
    <w:rsid w:val="002F37CA"/>
    <w:rsid w:val="002F3E62"/>
    <w:rsid w:val="002F4E07"/>
    <w:rsid w:val="002F57AC"/>
    <w:rsid w:val="002F5F41"/>
    <w:rsid w:val="002F6D1D"/>
    <w:rsid w:val="002F7853"/>
    <w:rsid w:val="002F7BD5"/>
    <w:rsid w:val="003040DE"/>
    <w:rsid w:val="00305794"/>
    <w:rsid w:val="00305FC6"/>
    <w:rsid w:val="00307087"/>
    <w:rsid w:val="003106F4"/>
    <w:rsid w:val="00312B3E"/>
    <w:rsid w:val="00313009"/>
    <w:rsid w:val="0031353C"/>
    <w:rsid w:val="003177CC"/>
    <w:rsid w:val="00321876"/>
    <w:rsid w:val="00323B43"/>
    <w:rsid w:val="00324B2A"/>
    <w:rsid w:val="00325651"/>
    <w:rsid w:val="0032589F"/>
    <w:rsid w:val="00325B3A"/>
    <w:rsid w:val="003261C7"/>
    <w:rsid w:val="00330162"/>
    <w:rsid w:val="00330581"/>
    <w:rsid w:val="00331BA4"/>
    <w:rsid w:val="00332471"/>
    <w:rsid w:val="00332D02"/>
    <w:rsid w:val="0033309B"/>
    <w:rsid w:val="00333478"/>
    <w:rsid w:val="00333B1D"/>
    <w:rsid w:val="00333F3B"/>
    <w:rsid w:val="00334556"/>
    <w:rsid w:val="00336410"/>
    <w:rsid w:val="0033700F"/>
    <w:rsid w:val="003371E6"/>
    <w:rsid w:val="003376B5"/>
    <w:rsid w:val="00340A26"/>
    <w:rsid w:val="00343984"/>
    <w:rsid w:val="00347B7A"/>
    <w:rsid w:val="003503E9"/>
    <w:rsid w:val="00350727"/>
    <w:rsid w:val="00351A4F"/>
    <w:rsid w:val="00351AE0"/>
    <w:rsid w:val="00352060"/>
    <w:rsid w:val="0035264F"/>
    <w:rsid w:val="00355FCD"/>
    <w:rsid w:val="003562D7"/>
    <w:rsid w:val="003574F3"/>
    <w:rsid w:val="00357E30"/>
    <w:rsid w:val="0036045C"/>
    <w:rsid w:val="00360599"/>
    <w:rsid w:val="003623CF"/>
    <w:rsid w:val="00364E09"/>
    <w:rsid w:val="00366A06"/>
    <w:rsid w:val="0037102C"/>
    <w:rsid w:val="00371BF6"/>
    <w:rsid w:val="00373BF7"/>
    <w:rsid w:val="00375D19"/>
    <w:rsid w:val="00385125"/>
    <w:rsid w:val="003864FB"/>
    <w:rsid w:val="003879B5"/>
    <w:rsid w:val="003911ED"/>
    <w:rsid w:val="003915C4"/>
    <w:rsid w:val="00393DA6"/>
    <w:rsid w:val="003940E1"/>
    <w:rsid w:val="00395000"/>
    <w:rsid w:val="0039522F"/>
    <w:rsid w:val="0039523A"/>
    <w:rsid w:val="003960B0"/>
    <w:rsid w:val="00396DCD"/>
    <w:rsid w:val="00397432"/>
    <w:rsid w:val="003A04A2"/>
    <w:rsid w:val="003A43DA"/>
    <w:rsid w:val="003A5056"/>
    <w:rsid w:val="003A7FCB"/>
    <w:rsid w:val="003B11CC"/>
    <w:rsid w:val="003B4F7B"/>
    <w:rsid w:val="003B5AC6"/>
    <w:rsid w:val="003B6D44"/>
    <w:rsid w:val="003C019F"/>
    <w:rsid w:val="003C117D"/>
    <w:rsid w:val="003C270A"/>
    <w:rsid w:val="003C2A07"/>
    <w:rsid w:val="003C2EA0"/>
    <w:rsid w:val="003C4B3B"/>
    <w:rsid w:val="003C5174"/>
    <w:rsid w:val="003C5E61"/>
    <w:rsid w:val="003C6B7D"/>
    <w:rsid w:val="003D0DD5"/>
    <w:rsid w:val="003D1367"/>
    <w:rsid w:val="003D2394"/>
    <w:rsid w:val="003D240E"/>
    <w:rsid w:val="003D37D8"/>
    <w:rsid w:val="003D4B72"/>
    <w:rsid w:val="003D5A22"/>
    <w:rsid w:val="003D5D03"/>
    <w:rsid w:val="003D6578"/>
    <w:rsid w:val="003D69ED"/>
    <w:rsid w:val="003E19C9"/>
    <w:rsid w:val="003E1C1F"/>
    <w:rsid w:val="003E347F"/>
    <w:rsid w:val="003E35D8"/>
    <w:rsid w:val="003E39B4"/>
    <w:rsid w:val="003E3DFE"/>
    <w:rsid w:val="003E3E05"/>
    <w:rsid w:val="003E41FF"/>
    <w:rsid w:val="003E4271"/>
    <w:rsid w:val="003E496F"/>
    <w:rsid w:val="003E4D21"/>
    <w:rsid w:val="003E5A92"/>
    <w:rsid w:val="003E63D6"/>
    <w:rsid w:val="003E7869"/>
    <w:rsid w:val="003E78F1"/>
    <w:rsid w:val="003E7FD3"/>
    <w:rsid w:val="003F15F3"/>
    <w:rsid w:val="003F19FF"/>
    <w:rsid w:val="003F3079"/>
    <w:rsid w:val="003F586A"/>
    <w:rsid w:val="004023DF"/>
    <w:rsid w:val="00407DAF"/>
    <w:rsid w:val="004101D7"/>
    <w:rsid w:val="004105E1"/>
    <w:rsid w:val="00411C91"/>
    <w:rsid w:val="00411D10"/>
    <w:rsid w:val="00412C7B"/>
    <w:rsid w:val="004137AE"/>
    <w:rsid w:val="00414556"/>
    <w:rsid w:val="00416094"/>
    <w:rsid w:val="0041650A"/>
    <w:rsid w:val="00420314"/>
    <w:rsid w:val="004210BB"/>
    <w:rsid w:val="00421FB1"/>
    <w:rsid w:val="0042204D"/>
    <w:rsid w:val="004251C6"/>
    <w:rsid w:val="0042567C"/>
    <w:rsid w:val="00426133"/>
    <w:rsid w:val="00426437"/>
    <w:rsid w:val="0043094D"/>
    <w:rsid w:val="004312A3"/>
    <w:rsid w:val="00432D96"/>
    <w:rsid w:val="00433FCF"/>
    <w:rsid w:val="004358AB"/>
    <w:rsid w:val="0043715D"/>
    <w:rsid w:val="00440550"/>
    <w:rsid w:val="00440B00"/>
    <w:rsid w:val="00441403"/>
    <w:rsid w:val="00442269"/>
    <w:rsid w:val="004426D5"/>
    <w:rsid w:val="00442BCE"/>
    <w:rsid w:val="0044324C"/>
    <w:rsid w:val="0044338B"/>
    <w:rsid w:val="00443609"/>
    <w:rsid w:val="004438D7"/>
    <w:rsid w:val="00444A28"/>
    <w:rsid w:val="00445488"/>
    <w:rsid w:val="0044606B"/>
    <w:rsid w:val="004513D9"/>
    <w:rsid w:val="00451C4F"/>
    <w:rsid w:val="00452ED8"/>
    <w:rsid w:val="00453BCE"/>
    <w:rsid w:val="00453F68"/>
    <w:rsid w:val="0045441B"/>
    <w:rsid w:val="00454637"/>
    <w:rsid w:val="004555C2"/>
    <w:rsid w:val="0045683D"/>
    <w:rsid w:val="00460CF8"/>
    <w:rsid w:val="00461B38"/>
    <w:rsid w:val="0046237D"/>
    <w:rsid w:val="004631CD"/>
    <w:rsid w:val="0046594B"/>
    <w:rsid w:val="004660C3"/>
    <w:rsid w:val="0047043E"/>
    <w:rsid w:val="0047255D"/>
    <w:rsid w:val="00473606"/>
    <w:rsid w:val="00473A78"/>
    <w:rsid w:val="00476286"/>
    <w:rsid w:val="00476384"/>
    <w:rsid w:val="00476EA3"/>
    <w:rsid w:val="004815E2"/>
    <w:rsid w:val="0048162A"/>
    <w:rsid w:val="00481D73"/>
    <w:rsid w:val="00483AF5"/>
    <w:rsid w:val="00483B4B"/>
    <w:rsid w:val="004840B6"/>
    <w:rsid w:val="00484885"/>
    <w:rsid w:val="00484D81"/>
    <w:rsid w:val="004853F5"/>
    <w:rsid w:val="00486009"/>
    <w:rsid w:val="00486D47"/>
    <w:rsid w:val="00490898"/>
    <w:rsid w:val="00490E8C"/>
    <w:rsid w:val="00491470"/>
    <w:rsid w:val="0049193B"/>
    <w:rsid w:val="00492B21"/>
    <w:rsid w:val="00493DCF"/>
    <w:rsid w:val="00493F8A"/>
    <w:rsid w:val="00494D6D"/>
    <w:rsid w:val="00495192"/>
    <w:rsid w:val="00496DA6"/>
    <w:rsid w:val="00497A18"/>
    <w:rsid w:val="004A1A26"/>
    <w:rsid w:val="004A2035"/>
    <w:rsid w:val="004A29CF"/>
    <w:rsid w:val="004A3FB1"/>
    <w:rsid w:val="004A4B2E"/>
    <w:rsid w:val="004A6B31"/>
    <w:rsid w:val="004A736A"/>
    <w:rsid w:val="004B0759"/>
    <w:rsid w:val="004B27BF"/>
    <w:rsid w:val="004B362D"/>
    <w:rsid w:val="004B38C2"/>
    <w:rsid w:val="004B390A"/>
    <w:rsid w:val="004B4A0C"/>
    <w:rsid w:val="004B4A4D"/>
    <w:rsid w:val="004B5B7C"/>
    <w:rsid w:val="004B71AD"/>
    <w:rsid w:val="004C0768"/>
    <w:rsid w:val="004C1200"/>
    <w:rsid w:val="004C2184"/>
    <w:rsid w:val="004C26CF"/>
    <w:rsid w:val="004C29D1"/>
    <w:rsid w:val="004C3450"/>
    <w:rsid w:val="004C39A7"/>
    <w:rsid w:val="004C5326"/>
    <w:rsid w:val="004C6DA8"/>
    <w:rsid w:val="004D0358"/>
    <w:rsid w:val="004D156C"/>
    <w:rsid w:val="004D26BA"/>
    <w:rsid w:val="004D2F62"/>
    <w:rsid w:val="004D6EA2"/>
    <w:rsid w:val="004E0EF2"/>
    <w:rsid w:val="004E1578"/>
    <w:rsid w:val="004E1D4C"/>
    <w:rsid w:val="004E2529"/>
    <w:rsid w:val="004E2C36"/>
    <w:rsid w:val="004E3C19"/>
    <w:rsid w:val="004E40F2"/>
    <w:rsid w:val="004E5032"/>
    <w:rsid w:val="004E51D6"/>
    <w:rsid w:val="004E6099"/>
    <w:rsid w:val="004E6A6B"/>
    <w:rsid w:val="004E7E6A"/>
    <w:rsid w:val="004F0E3C"/>
    <w:rsid w:val="004F0F19"/>
    <w:rsid w:val="004F1AC9"/>
    <w:rsid w:val="004F20D0"/>
    <w:rsid w:val="004F25AB"/>
    <w:rsid w:val="004F3448"/>
    <w:rsid w:val="004F465D"/>
    <w:rsid w:val="004F5C21"/>
    <w:rsid w:val="004F66CD"/>
    <w:rsid w:val="004F73DA"/>
    <w:rsid w:val="00502C74"/>
    <w:rsid w:val="00503FA0"/>
    <w:rsid w:val="0050438A"/>
    <w:rsid w:val="0050466F"/>
    <w:rsid w:val="00505692"/>
    <w:rsid w:val="00506148"/>
    <w:rsid w:val="0050779F"/>
    <w:rsid w:val="0051034F"/>
    <w:rsid w:val="005124E0"/>
    <w:rsid w:val="00512C36"/>
    <w:rsid w:val="00513AD3"/>
    <w:rsid w:val="00515B1D"/>
    <w:rsid w:val="00515EBC"/>
    <w:rsid w:val="00516F11"/>
    <w:rsid w:val="005210AB"/>
    <w:rsid w:val="0052322D"/>
    <w:rsid w:val="005302F4"/>
    <w:rsid w:val="005305DC"/>
    <w:rsid w:val="00532177"/>
    <w:rsid w:val="00532F46"/>
    <w:rsid w:val="005331E9"/>
    <w:rsid w:val="00533349"/>
    <w:rsid w:val="00534957"/>
    <w:rsid w:val="0053576A"/>
    <w:rsid w:val="005378E6"/>
    <w:rsid w:val="00541AE6"/>
    <w:rsid w:val="00542EA7"/>
    <w:rsid w:val="005433E4"/>
    <w:rsid w:val="00543C64"/>
    <w:rsid w:val="00544387"/>
    <w:rsid w:val="00544659"/>
    <w:rsid w:val="00546F74"/>
    <w:rsid w:val="0054710F"/>
    <w:rsid w:val="00547BF5"/>
    <w:rsid w:val="00547C86"/>
    <w:rsid w:val="00547E74"/>
    <w:rsid w:val="005504DD"/>
    <w:rsid w:val="00552CC6"/>
    <w:rsid w:val="00553E66"/>
    <w:rsid w:val="00554A0B"/>
    <w:rsid w:val="005555EA"/>
    <w:rsid w:val="0056007D"/>
    <w:rsid w:val="00560381"/>
    <w:rsid w:val="005628E4"/>
    <w:rsid w:val="00562949"/>
    <w:rsid w:val="005635DF"/>
    <w:rsid w:val="005649C6"/>
    <w:rsid w:val="00565F13"/>
    <w:rsid w:val="00566A17"/>
    <w:rsid w:val="00566B5D"/>
    <w:rsid w:val="00567DB1"/>
    <w:rsid w:val="005706B5"/>
    <w:rsid w:val="00571278"/>
    <w:rsid w:val="005713EB"/>
    <w:rsid w:val="00571BAC"/>
    <w:rsid w:val="00571FFB"/>
    <w:rsid w:val="005737A6"/>
    <w:rsid w:val="00574468"/>
    <w:rsid w:val="005769D3"/>
    <w:rsid w:val="00576E62"/>
    <w:rsid w:val="005778C7"/>
    <w:rsid w:val="00580552"/>
    <w:rsid w:val="005809D4"/>
    <w:rsid w:val="0058209B"/>
    <w:rsid w:val="00582434"/>
    <w:rsid w:val="00583270"/>
    <w:rsid w:val="00583B7A"/>
    <w:rsid w:val="00590A9C"/>
    <w:rsid w:val="00592825"/>
    <w:rsid w:val="00592BBD"/>
    <w:rsid w:val="00593055"/>
    <w:rsid w:val="005934B8"/>
    <w:rsid w:val="00593E44"/>
    <w:rsid w:val="0059528E"/>
    <w:rsid w:val="005967F5"/>
    <w:rsid w:val="005A0CEA"/>
    <w:rsid w:val="005A1313"/>
    <w:rsid w:val="005A2DA3"/>
    <w:rsid w:val="005A3424"/>
    <w:rsid w:val="005A3A72"/>
    <w:rsid w:val="005A4724"/>
    <w:rsid w:val="005A47B1"/>
    <w:rsid w:val="005A724C"/>
    <w:rsid w:val="005A7A24"/>
    <w:rsid w:val="005B0F67"/>
    <w:rsid w:val="005B1174"/>
    <w:rsid w:val="005B3D6C"/>
    <w:rsid w:val="005B4752"/>
    <w:rsid w:val="005B4B59"/>
    <w:rsid w:val="005B5A79"/>
    <w:rsid w:val="005B61FB"/>
    <w:rsid w:val="005B6999"/>
    <w:rsid w:val="005B6C6D"/>
    <w:rsid w:val="005C0646"/>
    <w:rsid w:val="005C0763"/>
    <w:rsid w:val="005C0DCD"/>
    <w:rsid w:val="005C2D71"/>
    <w:rsid w:val="005C330B"/>
    <w:rsid w:val="005C5353"/>
    <w:rsid w:val="005C7BCD"/>
    <w:rsid w:val="005D0BB8"/>
    <w:rsid w:val="005D1194"/>
    <w:rsid w:val="005D21B4"/>
    <w:rsid w:val="005D328D"/>
    <w:rsid w:val="005D5616"/>
    <w:rsid w:val="005D63A0"/>
    <w:rsid w:val="005D6640"/>
    <w:rsid w:val="005D69C9"/>
    <w:rsid w:val="005D6C9A"/>
    <w:rsid w:val="005D6EB3"/>
    <w:rsid w:val="005D7409"/>
    <w:rsid w:val="005E16D2"/>
    <w:rsid w:val="005E1E11"/>
    <w:rsid w:val="005E3492"/>
    <w:rsid w:val="005E450F"/>
    <w:rsid w:val="005E49DB"/>
    <w:rsid w:val="005E4ABA"/>
    <w:rsid w:val="005F232E"/>
    <w:rsid w:val="005F32C2"/>
    <w:rsid w:val="005F4030"/>
    <w:rsid w:val="005F4A9C"/>
    <w:rsid w:val="005F53B4"/>
    <w:rsid w:val="005F575B"/>
    <w:rsid w:val="005F679A"/>
    <w:rsid w:val="005F67AF"/>
    <w:rsid w:val="005F6D52"/>
    <w:rsid w:val="005F7EAE"/>
    <w:rsid w:val="0060112E"/>
    <w:rsid w:val="00602149"/>
    <w:rsid w:val="006038E4"/>
    <w:rsid w:val="00604523"/>
    <w:rsid w:val="006053C4"/>
    <w:rsid w:val="0060581A"/>
    <w:rsid w:val="00606629"/>
    <w:rsid w:val="00606669"/>
    <w:rsid w:val="006073EB"/>
    <w:rsid w:val="0060740A"/>
    <w:rsid w:val="00607D87"/>
    <w:rsid w:val="00610A4B"/>
    <w:rsid w:val="0061161B"/>
    <w:rsid w:val="00611703"/>
    <w:rsid w:val="00613271"/>
    <w:rsid w:val="00615D5B"/>
    <w:rsid w:val="00616752"/>
    <w:rsid w:val="00616DDD"/>
    <w:rsid w:val="006175F5"/>
    <w:rsid w:val="006221DD"/>
    <w:rsid w:val="0062239B"/>
    <w:rsid w:val="00622651"/>
    <w:rsid w:val="006229FF"/>
    <w:rsid w:val="00623876"/>
    <w:rsid w:val="006255AD"/>
    <w:rsid w:val="0062760E"/>
    <w:rsid w:val="006302BA"/>
    <w:rsid w:val="00630F75"/>
    <w:rsid w:val="00631F8B"/>
    <w:rsid w:val="00633835"/>
    <w:rsid w:val="00636103"/>
    <w:rsid w:val="00637210"/>
    <w:rsid w:val="00637820"/>
    <w:rsid w:val="00640497"/>
    <w:rsid w:val="00641EFB"/>
    <w:rsid w:val="00643C50"/>
    <w:rsid w:val="00644547"/>
    <w:rsid w:val="00645734"/>
    <w:rsid w:val="00646A4B"/>
    <w:rsid w:val="00646D7E"/>
    <w:rsid w:val="00646DC3"/>
    <w:rsid w:val="00647BBA"/>
    <w:rsid w:val="006500E1"/>
    <w:rsid w:val="00651A31"/>
    <w:rsid w:val="00651F43"/>
    <w:rsid w:val="00654EF2"/>
    <w:rsid w:val="0065558F"/>
    <w:rsid w:val="00657BDD"/>
    <w:rsid w:val="006608AD"/>
    <w:rsid w:val="00663025"/>
    <w:rsid w:val="00664DDF"/>
    <w:rsid w:val="00664F93"/>
    <w:rsid w:val="00665556"/>
    <w:rsid w:val="006716CE"/>
    <w:rsid w:val="006720C4"/>
    <w:rsid w:val="00674FA3"/>
    <w:rsid w:val="00676157"/>
    <w:rsid w:val="006767A4"/>
    <w:rsid w:val="0068243B"/>
    <w:rsid w:val="006827E2"/>
    <w:rsid w:val="00683E8A"/>
    <w:rsid w:val="0068404D"/>
    <w:rsid w:val="006841D7"/>
    <w:rsid w:val="00684418"/>
    <w:rsid w:val="00686D7F"/>
    <w:rsid w:val="00687A10"/>
    <w:rsid w:val="0069265D"/>
    <w:rsid w:val="006938C8"/>
    <w:rsid w:val="00694213"/>
    <w:rsid w:val="006955BA"/>
    <w:rsid w:val="00696348"/>
    <w:rsid w:val="006969D7"/>
    <w:rsid w:val="00697CAF"/>
    <w:rsid w:val="006A2A97"/>
    <w:rsid w:val="006A3508"/>
    <w:rsid w:val="006A40C1"/>
    <w:rsid w:val="006A4273"/>
    <w:rsid w:val="006A4E4C"/>
    <w:rsid w:val="006A4EF7"/>
    <w:rsid w:val="006A5685"/>
    <w:rsid w:val="006A5CE8"/>
    <w:rsid w:val="006A6EA9"/>
    <w:rsid w:val="006A744C"/>
    <w:rsid w:val="006B045C"/>
    <w:rsid w:val="006B0DFC"/>
    <w:rsid w:val="006B1BBD"/>
    <w:rsid w:val="006B282B"/>
    <w:rsid w:val="006B3F40"/>
    <w:rsid w:val="006B40F3"/>
    <w:rsid w:val="006B5392"/>
    <w:rsid w:val="006B5CEA"/>
    <w:rsid w:val="006B60C9"/>
    <w:rsid w:val="006B674F"/>
    <w:rsid w:val="006B68F2"/>
    <w:rsid w:val="006C118C"/>
    <w:rsid w:val="006C3A95"/>
    <w:rsid w:val="006C5313"/>
    <w:rsid w:val="006C5B12"/>
    <w:rsid w:val="006D0A6E"/>
    <w:rsid w:val="006D32F5"/>
    <w:rsid w:val="006D34EB"/>
    <w:rsid w:val="006D5185"/>
    <w:rsid w:val="006D6A40"/>
    <w:rsid w:val="006D790D"/>
    <w:rsid w:val="006E0268"/>
    <w:rsid w:val="006E0A24"/>
    <w:rsid w:val="006E20FC"/>
    <w:rsid w:val="006E2ADC"/>
    <w:rsid w:val="006E3B16"/>
    <w:rsid w:val="006E4208"/>
    <w:rsid w:val="006E52BC"/>
    <w:rsid w:val="006E5A01"/>
    <w:rsid w:val="006E5A2D"/>
    <w:rsid w:val="006E5B01"/>
    <w:rsid w:val="006F00FE"/>
    <w:rsid w:val="006F0168"/>
    <w:rsid w:val="006F03E4"/>
    <w:rsid w:val="006F246B"/>
    <w:rsid w:val="006F3CBA"/>
    <w:rsid w:val="006F4333"/>
    <w:rsid w:val="006F4FE4"/>
    <w:rsid w:val="006F5AB0"/>
    <w:rsid w:val="006F79D6"/>
    <w:rsid w:val="006F7AE3"/>
    <w:rsid w:val="00700B50"/>
    <w:rsid w:val="00700D71"/>
    <w:rsid w:val="00701186"/>
    <w:rsid w:val="00701A65"/>
    <w:rsid w:val="00701DED"/>
    <w:rsid w:val="00704E82"/>
    <w:rsid w:val="00705DD1"/>
    <w:rsid w:val="00707C5C"/>
    <w:rsid w:val="00711218"/>
    <w:rsid w:val="00711597"/>
    <w:rsid w:val="00711766"/>
    <w:rsid w:val="00712560"/>
    <w:rsid w:val="0071287B"/>
    <w:rsid w:val="0071304F"/>
    <w:rsid w:val="00713F14"/>
    <w:rsid w:val="00715A5D"/>
    <w:rsid w:val="00715C52"/>
    <w:rsid w:val="007161AA"/>
    <w:rsid w:val="00716223"/>
    <w:rsid w:val="00716F00"/>
    <w:rsid w:val="0072138A"/>
    <w:rsid w:val="007215DB"/>
    <w:rsid w:val="007217AE"/>
    <w:rsid w:val="00721924"/>
    <w:rsid w:val="00721C11"/>
    <w:rsid w:val="00722FAB"/>
    <w:rsid w:val="0072440F"/>
    <w:rsid w:val="00724777"/>
    <w:rsid w:val="007256CD"/>
    <w:rsid w:val="00727E8D"/>
    <w:rsid w:val="00727FA3"/>
    <w:rsid w:val="00732639"/>
    <w:rsid w:val="00733701"/>
    <w:rsid w:val="00736751"/>
    <w:rsid w:val="00740FDD"/>
    <w:rsid w:val="007411E1"/>
    <w:rsid w:val="00741A48"/>
    <w:rsid w:val="00741C8C"/>
    <w:rsid w:val="00742697"/>
    <w:rsid w:val="00745007"/>
    <w:rsid w:val="00745E45"/>
    <w:rsid w:val="00746845"/>
    <w:rsid w:val="00751CF0"/>
    <w:rsid w:val="007556B6"/>
    <w:rsid w:val="007568E7"/>
    <w:rsid w:val="00760BFA"/>
    <w:rsid w:val="00760D5F"/>
    <w:rsid w:val="00762BFD"/>
    <w:rsid w:val="00763FE9"/>
    <w:rsid w:val="00765A90"/>
    <w:rsid w:val="00767D46"/>
    <w:rsid w:val="00770468"/>
    <w:rsid w:val="007708AB"/>
    <w:rsid w:val="007723A8"/>
    <w:rsid w:val="0077263C"/>
    <w:rsid w:val="0077471D"/>
    <w:rsid w:val="00776097"/>
    <w:rsid w:val="007775E7"/>
    <w:rsid w:val="00777E84"/>
    <w:rsid w:val="00780418"/>
    <w:rsid w:val="00780851"/>
    <w:rsid w:val="00782933"/>
    <w:rsid w:val="007834ED"/>
    <w:rsid w:val="00784EAE"/>
    <w:rsid w:val="00787E13"/>
    <w:rsid w:val="00790C26"/>
    <w:rsid w:val="007925D2"/>
    <w:rsid w:val="00792983"/>
    <w:rsid w:val="00794BBD"/>
    <w:rsid w:val="00795105"/>
    <w:rsid w:val="007959D3"/>
    <w:rsid w:val="00796291"/>
    <w:rsid w:val="007979D8"/>
    <w:rsid w:val="00797F48"/>
    <w:rsid w:val="007A03DD"/>
    <w:rsid w:val="007A325A"/>
    <w:rsid w:val="007A4487"/>
    <w:rsid w:val="007A44EB"/>
    <w:rsid w:val="007A5338"/>
    <w:rsid w:val="007A5D21"/>
    <w:rsid w:val="007A628E"/>
    <w:rsid w:val="007A65E2"/>
    <w:rsid w:val="007A743B"/>
    <w:rsid w:val="007B469C"/>
    <w:rsid w:val="007B4CCD"/>
    <w:rsid w:val="007B5E38"/>
    <w:rsid w:val="007B61D9"/>
    <w:rsid w:val="007B71F2"/>
    <w:rsid w:val="007C2FA9"/>
    <w:rsid w:val="007C4F66"/>
    <w:rsid w:val="007C7F49"/>
    <w:rsid w:val="007D0758"/>
    <w:rsid w:val="007D1A12"/>
    <w:rsid w:val="007D44AE"/>
    <w:rsid w:val="007D6D5B"/>
    <w:rsid w:val="007E113E"/>
    <w:rsid w:val="007E134A"/>
    <w:rsid w:val="007E1441"/>
    <w:rsid w:val="007E3273"/>
    <w:rsid w:val="007E5AC9"/>
    <w:rsid w:val="007E6FF1"/>
    <w:rsid w:val="007E700E"/>
    <w:rsid w:val="007F03DA"/>
    <w:rsid w:val="007F0980"/>
    <w:rsid w:val="007F0FF7"/>
    <w:rsid w:val="007F1CFB"/>
    <w:rsid w:val="007F2D44"/>
    <w:rsid w:val="007F4696"/>
    <w:rsid w:val="007F6455"/>
    <w:rsid w:val="007F7568"/>
    <w:rsid w:val="007F760B"/>
    <w:rsid w:val="0080088A"/>
    <w:rsid w:val="00800D61"/>
    <w:rsid w:val="00800FB7"/>
    <w:rsid w:val="008018F8"/>
    <w:rsid w:val="00801B5F"/>
    <w:rsid w:val="0080244F"/>
    <w:rsid w:val="00803074"/>
    <w:rsid w:val="008040CD"/>
    <w:rsid w:val="00804EFA"/>
    <w:rsid w:val="008069AD"/>
    <w:rsid w:val="00806B65"/>
    <w:rsid w:val="00806DE7"/>
    <w:rsid w:val="0081071F"/>
    <w:rsid w:val="00810929"/>
    <w:rsid w:val="00810AFC"/>
    <w:rsid w:val="0081144F"/>
    <w:rsid w:val="0081160B"/>
    <w:rsid w:val="00813BF0"/>
    <w:rsid w:val="008141B6"/>
    <w:rsid w:val="008143C0"/>
    <w:rsid w:val="008157AC"/>
    <w:rsid w:val="00817AAD"/>
    <w:rsid w:val="00817D0F"/>
    <w:rsid w:val="00820AED"/>
    <w:rsid w:val="00820BF6"/>
    <w:rsid w:val="0082206A"/>
    <w:rsid w:val="008221B8"/>
    <w:rsid w:val="00823990"/>
    <w:rsid w:val="0082491D"/>
    <w:rsid w:val="008258C7"/>
    <w:rsid w:val="008260D7"/>
    <w:rsid w:val="00826628"/>
    <w:rsid w:val="00827F91"/>
    <w:rsid w:val="008315DC"/>
    <w:rsid w:val="00833286"/>
    <w:rsid w:val="008338AC"/>
    <w:rsid w:val="00834E43"/>
    <w:rsid w:val="008357DC"/>
    <w:rsid w:val="008366DF"/>
    <w:rsid w:val="00836720"/>
    <w:rsid w:val="00840028"/>
    <w:rsid w:val="0084060E"/>
    <w:rsid w:val="00841934"/>
    <w:rsid w:val="00842D8E"/>
    <w:rsid w:val="0084356D"/>
    <w:rsid w:val="00844716"/>
    <w:rsid w:val="00844D5B"/>
    <w:rsid w:val="00844DE3"/>
    <w:rsid w:val="00845914"/>
    <w:rsid w:val="00846AB7"/>
    <w:rsid w:val="00847614"/>
    <w:rsid w:val="00847925"/>
    <w:rsid w:val="00850037"/>
    <w:rsid w:val="00852783"/>
    <w:rsid w:val="00854728"/>
    <w:rsid w:val="00855ECC"/>
    <w:rsid w:val="00856AFD"/>
    <w:rsid w:val="00857455"/>
    <w:rsid w:val="008577A8"/>
    <w:rsid w:val="0085789C"/>
    <w:rsid w:val="00861622"/>
    <w:rsid w:val="008616C0"/>
    <w:rsid w:val="00863385"/>
    <w:rsid w:val="00863E54"/>
    <w:rsid w:val="0086482C"/>
    <w:rsid w:val="00864FE8"/>
    <w:rsid w:val="008663BB"/>
    <w:rsid w:val="008665B7"/>
    <w:rsid w:val="008669B9"/>
    <w:rsid w:val="00866B53"/>
    <w:rsid w:val="008671B6"/>
    <w:rsid w:val="00867C70"/>
    <w:rsid w:val="00867E68"/>
    <w:rsid w:val="00870E9C"/>
    <w:rsid w:val="00871401"/>
    <w:rsid w:val="00871C82"/>
    <w:rsid w:val="00873675"/>
    <w:rsid w:val="00873776"/>
    <w:rsid w:val="00873A0D"/>
    <w:rsid w:val="00874B42"/>
    <w:rsid w:val="00875DE3"/>
    <w:rsid w:val="008764FD"/>
    <w:rsid w:val="00877C6A"/>
    <w:rsid w:val="008844D7"/>
    <w:rsid w:val="00885688"/>
    <w:rsid w:val="0088579D"/>
    <w:rsid w:val="0088583A"/>
    <w:rsid w:val="00886703"/>
    <w:rsid w:val="0088738F"/>
    <w:rsid w:val="008876C3"/>
    <w:rsid w:val="00887881"/>
    <w:rsid w:val="00891168"/>
    <w:rsid w:val="00891B39"/>
    <w:rsid w:val="00894DF9"/>
    <w:rsid w:val="00895432"/>
    <w:rsid w:val="008976B7"/>
    <w:rsid w:val="008A011A"/>
    <w:rsid w:val="008A02AE"/>
    <w:rsid w:val="008A06E0"/>
    <w:rsid w:val="008A1BEF"/>
    <w:rsid w:val="008A1D46"/>
    <w:rsid w:val="008A2B34"/>
    <w:rsid w:val="008A428B"/>
    <w:rsid w:val="008A7166"/>
    <w:rsid w:val="008A758E"/>
    <w:rsid w:val="008B0A41"/>
    <w:rsid w:val="008B2505"/>
    <w:rsid w:val="008B2DBE"/>
    <w:rsid w:val="008B3E76"/>
    <w:rsid w:val="008B48AD"/>
    <w:rsid w:val="008B6CA2"/>
    <w:rsid w:val="008B7726"/>
    <w:rsid w:val="008B7AAA"/>
    <w:rsid w:val="008B7D11"/>
    <w:rsid w:val="008C19CF"/>
    <w:rsid w:val="008C1B82"/>
    <w:rsid w:val="008C506C"/>
    <w:rsid w:val="008C5D45"/>
    <w:rsid w:val="008C60A3"/>
    <w:rsid w:val="008C6BE3"/>
    <w:rsid w:val="008C7016"/>
    <w:rsid w:val="008D19F0"/>
    <w:rsid w:val="008D1E8D"/>
    <w:rsid w:val="008D43E9"/>
    <w:rsid w:val="008D6565"/>
    <w:rsid w:val="008D6F0F"/>
    <w:rsid w:val="008D7BB3"/>
    <w:rsid w:val="008E0451"/>
    <w:rsid w:val="008E078C"/>
    <w:rsid w:val="008E1328"/>
    <w:rsid w:val="008E1643"/>
    <w:rsid w:val="008E25D0"/>
    <w:rsid w:val="008E36B0"/>
    <w:rsid w:val="008E5C68"/>
    <w:rsid w:val="008E60EF"/>
    <w:rsid w:val="008F1340"/>
    <w:rsid w:val="008F16A2"/>
    <w:rsid w:val="008F1B0C"/>
    <w:rsid w:val="008F2598"/>
    <w:rsid w:val="008F4DF9"/>
    <w:rsid w:val="008F5D8E"/>
    <w:rsid w:val="008F6A95"/>
    <w:rsid w:val="008F6B7C"/>
    <w:rsid w:val="008F6DDE"/>
    <w:rsid w:val="008F75CA"/>
    <w:rsid w:val="009020B6"/>
    <w:rsid w:val="00903B02"/>
    <w:rsid w:val="00904822"/>
    <w:rsid w:val="009051FD"/>
    <w:rsid w:val="00905F88"/>
    <w:rsid w:val="009077D1"/>
    <w:rsid w:val="009109F1"/>
    <w:rsid w:val="00910D5A"/>
    <w:rsid w:val="00911040"/>
    <w:rsid w:val="00912035"/>
    <w:rsid w:val="00912AC7"/>
    <w:rsid w:val="0091329D"/>
    <w:rsid w:val="00913FFF"/>
    <w:rsid w:val="0091415B"/>
    <w:rsid w:val="009141A7"/>
    <w:rsid w:val="0091438D"/>
    <w:rsid w:val="00915A75"/>
    <w:rsid w:val="00916661"/>
    <w:rsid w:val="00916696"/>
    <w:rsid w:val="00917646"/>
    <w:rsid w:val="0092092B"/>
    <w:rsid w:val="00920A31"/>
    <w:rsid w:val="00920FBA"/>
    <w:rsid w:val="00921451"/>
    <w:rsid w:val="009216CF"/>
    <w:rsid w:val="009300D4"/>
    <w:rsid w:val="00930AE8"/>
    <w:rsid w:val="00931CDC"/>
    <w:rsid w:val="0093233B"/>
    <w:rsid w:val="00932D0C"/>
    <w:rsid w:val="009339B5"/>
    <w:rsid w:val="00933BA1"/>
    <w:rsid w:val="00933D08"/>
    <w:rsid w:val="0094025E"/>
    <w:rsid w:val="00940A97"/>
    <w:rsid w:val="00943F37"/>
    <w:rsid w:val="009449FE"/>
    <w:rsid w:val="00946022"/>
    <w:rsid w:val="00946AEA"/>
    <w:rsid w:val="0095043B"/>
    <w:rsid w:val="00951965"/>
    <w:rsid w:val="00951E47"/>
    <w:rsid w:val="009523BA"/>
    <w:rsid w:val="00952BFD"/>
    <w:rsid w:val="00952EC4"/>
    <w:rsid w:val="0095556F"/>
    <w:rsid w:val="00957AD9"/>
    <w:rsid w:val="00957E5B"/>
    <w:rsid w:val="0096109A"/>
    <w:rsid w:val="00961DDA"/>
    <w:rsid w:val="00962D00"/>
    <w:rsid w:val="00963127"/>
    <w:rsid w:val="00964EEF"/>
    <w:rsid w:val="00964F9E"/>
    <w:rsid w:val="009661E4"/>
    <w:rsid w:val="009662AE"/>
    <w:rsid w:val="0097041E"/>
    <w:rsid w:val="00971503"/>
    <w:rsid w:val="00971739"/>
    <w:rsid w:val="00972883"/>
    <w:rsid w:val="00975130"/>
    <w:rsid w:val="00975EFA"/>
    <w:rsid w:val="009760A1"/>
    <w:rsid w:val="00976A56"/>
    <w:rsid w:val="009770B0"/>
    <w:rsid w:val="00977A23"/>
    <w:rsid w:val="00977E74"/>
    <w:rsid w:val="00980D22"/>
    <w:rsid w:val="00982A91"/>
    <w:rsid w:val="00985D29"/>
    <w:rsid w:val="00986C48"/>
    <w:rsid w:val="00986E94"/>
    <w:rsid w:val="00990440"/>
    <w:rsid w:val="009914A5"/>
    <w:rsid w:val="009914F9"/>
    <w:rsid w:val="00992620"/>
    <w:rsid w:val="009949D4"/>
    <w:rsid w:val="00995E28"/>
    <w:rsid w:val="009964C7"/>
    <w:rsid w:val="009972E8"/>
    <w:rsid w:val="009A007C"/>
    <w:rsid w:val="009A1BFA"/>
    <w:rsid w:val="009A3C05"/>
    <w:rsid w:val="009A5576"/>
    <w:rsid w:val="009A6A71"/>
    <w:rsid w:val="009A7A42"/>
    <w:rsid w:val="009B0338"/>
    <w:rsid w:val="009B0CA2"/>
    <w:rsid w:val="009B289C"/>
    <w:rsid w:val="009B2A79"/>
    <w:rsid w:val="009B3C5B"/>
    <w:rsid w:val="009B3DB9"/>
    <w:rsid w:val="009B4026"/>
    <w:rsid w:val="009B40EF"/>
    <w:rsid w:val="009B68CB"/>
    <w:rsid w:val="009B7415"/>
    <w:rsid w:val="009B7E99"/>
    <w:rsid w:val="009C43F0"/>
    <w:rsid w:val="009C451E"/>
    <w:rsid w:val="009C54EC"/>
    <w:rsid w:val="009C74A8"/>
    <w:rsid w:val="009D04A9"/>
    <w:rsid w:val="009D3A55"/>
    <w:rsid w:val="009D5A08"/>
    <w:rsid w:val="009D6447"/>
    <w:rsid w:val="009D6A16"/>
    <w:rsid w:val="009E13B5"/>
    <w:rsid w:val="009E1B2E"/>
    <w:rsid w:val="009E22AD"/>
    <w:rsid w:val="009E34EA"/>
    <w:rsid w:val="009E669D"/>
    <w:rsid w:val="009E671F"/>
    <w:rsid w:val="009E683A"/>
    <w:rsid w:val="009E6AFC"/>
    <w:rsid w:val="009E6D4F"/>
    <w:rsid w:val="009E7D72"/>
    <w:rsid w:val="009E7E59"/>
    <w:rsid w:val="009F1C5A"/>
    <w:rsid w:val="009F3523"/>
    <w:rsid w:val="009F3FA0"/>
    <w:rsid w:val="009F4322"/>
    <w:rsid w:val="009F794F"/>
    <w:rsid w:val="009F7E5C"/>
    <w:rsid w:val="00A00A7B"/>
    <w:rsid w:val="00A01036"/>
    <w:rsid w:val="00A01370"/>
    <w:rsid w:val="00A01FE1"/>
    <w:rsid w:val="00A0247D"/>
    <w:rsid w:val="00A03758"/>
    <w:rsid w:val="00A037BE"/>
    <w:rsid w:val="00A04688"/>
    <w:rsid w:val="00A04B23"/>
    <w:rsid w:val="00A04FE0"/>
    <w:rsid w:val="00A05DF2"/>
    <w:rsid w:val="00A07294"/>
    <w:rsid w:val="00A07AAC"/>
    <w:rsid w:val="00A07C35"/>
    <w:rsid w:val="00A10AA9"/>
    <w:rsid w:val="00A11CA5"/>
    <w:rsid w:val="00A11EE9"/>
    <w:rsid w:val="00A133D6"/>
    <w:rsid w:val="00A14080"/>
    <w:rsid w:val="00A17476"/>
    <w:rsid w:val="00A20720"/>
    <w:rsid w:val="00A23962"/>
    <w:rsid w:val="00A2583A"/>
    <w:rsid w:val="00A269E3"/>
    <w:rsid w:val="00A26F57"/>
    <w:rsid w:val="00A2761C"/>
    <w:rsid w:val="00A31668"/>
    <w:rsid w:val="00A31F0F"/>
    <w:rsid w:val="00A324C2"/>
    <w:rsid w:val="00A32685"/>
    <w:rsid w:val="00A3373E"/>
    <w:rsid w:val="00A3492A"/>
    <w:rsid w:val="00A353F9"/>
    <w:rsid w:val="00A35DBC"/>
    <w:rsid w:val="00A35DDD"/>
    <w:rsid w:val="00A35F70"/>
    <w:rsid w:val="00A36D45"/>
    <w:rsid w:val="00A37B92"/>
    <w:rsid w:val="00A40792"/>
    <w:rsid w:val="00A41BE5"/>
    <w:rsid w:val="00A43B5F"/>
    <w:rsid w:val="00A447C3"/>
    <w:rsid w:val="00A449DE"/>
    <w:rsid w:val="00A461EB"/>
    <w:rsid w:val="00A50366"/>
    <w:rsid w:val="00A51679"/>
    <w:rsid w:val="00A52F3C"/>
    <w:rsid w:val="00A535A9"/>
    <w:rsid w:val="00A5416D"/>
    <w:rsid w:val="00A54435"/>
    <w:rsid w:val="00A554E7"/>
    <w:rsid w:val="00A57C6B"/>
    <w:rsid w:val="00A57E6D"/>
    <w:rsid w:val="00A60A70"/>
    <w:rsid w:val="00A60F5E"/>
    <w:rsid w:val="00A61810"/>
    <w:rsid w:val="00A6181C"/>
    <w:rsid w:val="00A61BD3"/>
    <w:rsid w:val="00A63B40"/>
    <w:rsid w:val="00A6494E"/>
    <w:rsid w:val="00A652EA"/>
    <w:rsid w:val="00A671A0"/>
    <w:rsid w:val="00A676D9"/>
    <w:rsid w:val="00A70D0C"/>
    <w:rsid w:val="00A71B04"/>
    <w:rsid w:val="00A7214C"/>
    <w:rsid w:val="00A72B58"/>
    <w:rsid w:val="00A72E3D"/>
    <w:rsid w:val="00A745F5"/>
    <w:rsid w:val="00A74D73"/>
    <w:rsid w:val="00A75571"/>
    <w:rsid w:val="00A7744D"/>
    <w:rsid w:val="00A813C2"/>
    <w:rsid w:val="00A81F45"/>
    <w:rsid w:val="00A82C4F"/>
    <w:rsid w:val="00A843F2"/>
    <w:rsid w:val="00A851E2"/>
    <w:rsid w:val="00A857B5"/>
    <w:rsid w:val="00A85C42"/>
    <w:rsid w:val="00A86C15"/>
    <w:rsid w:val="00A87122"/>
    <w:rsid w:val="00A87E9E"/>
    <w:rsid w:val="00A90180"/>
    <w:rsid w:val="00A90711"/>
    <w:rsid w:val="00A9218A"/>
    <w:rsid w:val="00A921F2"/>
    <w:rsid w:val="00A926F9"/>
    <w:rsid w:val="00A932AD"/>
    <w:rsid w:val="00A9697A"/>
    <w:rsid w:val="00A96E97"/>
    <w:rsid w:val="00A97FF5"/>
    <w:rsid w:val="00AA2E40"/>
    <w:rsid w:val="00AA545C"/>
    <w:rsid w:val="00AA6DD2"/>
    <w:rsid w:val="00AB14EB"/>
    <w:rsid w:val="00AB1CC9"/>
    <w:rsid w:val="00AB500D"/>
    <w:rsid w:val="00AB6A92"/>
    <w:rsid w:val="00AB7026"/>
    <w:rsid w:val="00AC06BC"/>
    <w:rsid w:val="00AC201D"/>
    <w:rsid w:val="00AC2B7A"/>
    <w:rsid w:val="00AC4142"/>
    <w:rsid w:val="00AC4663"/>
    <w:rsid w:val="00AC5310"/>
    <w:rsid w:val="00AC5824"/>
    <w:rsid w:val="00AC5F7A"/>
    <w:rsid w:val="00AC6CBB"/>
    <w:rsid w:val="00AC6D33"/>
    <w:rsid w:val="00AC72EB"/>
    <w:rsid w:val="00AD0FF1"/>
    <w:rsid w:val="00AD176C"/>
    <w:rsid w:val="00AD1996"/>
    <w:rsid w:val="00AD1CCB"/>
    <w:rsid w:val="00AD2F4A"/>
    <w:rsid w:val="00AD48AD"/>
    <w:rsid w:val="00AD4C26"/>
    <w:rsid w:val="00AD4C94"/>
    <w:rsid w:val="00AD53E0"/>
    <w:rsid w:val="00AD6B9D"/>
    <w:rsid w:val="00AD7AF8"/>
    <w:rsid w:val="00AE0AD8"/>
    <w:rsid w:val="00AE0CC7"/>
    <w:rsid w:val="00AE0FF6"/>
    <w:rsid w:val="00AE1EB7"/>
    <w:rsid w:val="00AE2160"/>
    <w:rsid w:val="00AE3136"/>
    <w:rsid w:val="00AE343B"/>
    <w:rsid w:val="00AE413C"/>
    <w:rsid w:val="00AE4366"/>
    <w:rsid w:val="00AE6084"/>
    <w:rsid w:val="00AE66BC"/>
    <w:rsid w:val="00AE7DA6"/>
    <w:rsid w:val="00AF0AA2"/>
    <w:rsid w:val="00AF1671"/>
    <w:rsid w:val="00AF16CE"/>
    <w:rsid w:val="00AF2036"/>
    <w:rsid w:val="00AF2326"/>
    <w:rsid w:val="00AF26A6"/>
    <w:rsid w:val="00AF32AB"/>
    <w:rsid w:val="00AF3643"/>
    <w:rsid w:val="00AF7261"/>
    <w:rsid w:val="00AF73F4"/>
    <w:rsid w:val="00AF7653"/>
    <w:rsid w:val="00B009FC"/>
    <w:rsid w:val="00B010CF"/>
    <w:rsid w:val="00B021F8"/>
    <w:rsid w:val="00B031BA"/>
    <w:rsid w:val="00B033FF"/>
    <w:rsid w:val="00B07AB7"/>
    <w:rsid w:val="00B07BC0"/>
    <w:rsid w:val="00B10CBC"/>
    <w:rsid w:val="00B10DA1"/>
    <w:rsid w:val="00B115BD"/>
    <w:rsid w:val="00B128D6"/>
    <w:rsid w:val="00B13683"/>
    <w:rsid w:val="00B15A6E"/>
    <w:rsid w:val="00B15C37"/>
    <w:rsid w:val="00B204A8"/>
    <w:rsid w:val="00B21126"/>
    <w:rsid w:val="00B2186B"/>
    <w:rsid w:val="00B219DD"/>
    <w:rsid w:val="00B26064"/>
    <w:rsid w:val="00B27AEF"/>
    <w:rsid w:val="00B33707"/>
    <w:rsid w:val="00B33BE6"/>
    <w:rsid w:val="00B34424"/>
    <w:rsid w:val="00B3457C"/>
    <w:rsid w:val="00B347F9"/>
    <w:rsid w:val="00B35BC8"/>
    <w:rsid w:val="00B364AD"/>
    <w:rsid w:val="00B36BF1"/>
    <w:rsid w:val="00B3718A"/>
    <w:rsid w:val="00B37F0B"/>
    <w:rsid w:val="00B45709"/>
    <w:rsid w:val="00B46365"/>
    <w:rsid w:val="00B463A0"/>
    <w:rsid w:val="00B46B6D"/>
    <w:rsid w:val="00B46F8E"/>
    <w:rsid w:val="00B5079E"/>
    <w:rsid w:val="00B50847"/>
    <w:rsid w:val="00B51A08"/>
    <w:rsid w:val="00B522D7"/>
    <w:rsid w:val="00B5268C"/>
    <w:rsid w:val="00B534A6"/>
    <w:rsid w:val="00B54206"/>
    <w:rsid w:val="00B55122"/>
    <w:rsid w:val="00B604D2"/>
    <w:rsid w:val="00B61E2A"/>
    <w:rsid w:val="00B63975"/>
    <w:rsid w:val="00B6413C"/>
    <w:rsid w:val="00B64C74"/>
    <w:rsid w:val="00B65EA8"/>
    <w:rsid w:val="00B6669C"/>
    <w:rsid w:val="00B71549"/>
    <w:rsid w:val="00B7315F"/>
    <w:rsid w:val="00B7762B"/>
    <w:rsid w:val="00B77776"/>
    <w:rsid w:val="00B77AC8"/>
    <w:rsid w:val="00B77E30"/>
    <w:rsid w:val="00B803ED"/>
    <w:rsid w:val="00B80904"/>
    <w:rsid w:val="00B833B4"/>
    <w:rsid w:val="00B83F05"/>
    <w:rsid w:val="00B8433C"/>
    <w:rsid w:val="00B84404"/>
    <w:rsid w:val="00B851FB"/>
    <w:rsid w:val="00B87B9D"/>
    <w:rsid w:val="00B93C1A"/>
    <w:rsid w:val="00B94138"/>
    <w:rsid w:val="00B94415"/>
    <w:rsid w:val="00B94E7D"/>
    <w:rsid w:val="00B94E91"/>
    <w:rsid w:val="00B95BDA"/>
    <w:rsid w:val="00B963CD"/>
    <w:rsid w:val="00B96714"/>
    <w:rsid w:val="00B96F1E"/>
    <w:rsid w:val="00B97DAC"/>
    <w:rsid w:val="00BA02CF"/>
    <w:rsid w:val="00BA0581"/>
    <w:rsid w:val="00BA0EC7"/>
    <w:rsid w:val="00BA161F"/>
    <w:rsid w:val="00BA1D71"/>
    <w:rsid w:val="00BA44A7"/>
    <w:rsid w:val="00BA465F"/>
    <w:rsid w:val="00BA7BD0"/>
    <w:rsid w:val="00BB0901"/>
    <w:rsid w:val="00BB2614"/>
    <w:rsid w:val="00BB3F0B"/>
    <w:rsid w:val="00BB41FD"/>
    <w:rsid w:val="00BB43FC"/>
    <w:rsid w:val="00BB4989"/>
    <w:rsid w:val="00BB590D"/>
    <w:rsid w:val="00BB6E83"/>
    <w:rsid w:val="00BB7D77"/>
    <w:rsid w:val="00BC0835"/>
    <w:rsid w:val="00BC0C50"/>
    <w:rsid w:val="00BC0E36"/>
    <w:rsid w:val="00BC1DB5"/>
    <w:rsid w:val="00BC1EDF"/>
    <w:rsid w:val="00BC301E"/>
    <w:rsid w:val="00BC30AF"/>
    <w:rsid w:val="00BC36D3"/>
    <w:rsid w:val="00BC52CD"/>
    <w:rsid w:val="00BC55C4"/>
    <w:rsid w:val="00BC577F"/>
    <w:rsid w:val="00BC5D2C"/>
    <w:rsid w:val="00BC6B4B"/>
    <w:rsid w:val="00BC6B8B"/>
    <w:rsid w:val="00BC7FE2"/>
    <w:rsid w:val="00BD1C19"/>
    <w:rsid w:val="00BD294E"/>
    <w:rsid w:val="00BD30CA"/>
    <w:rsid w:val="00BD3BFA"/>
    <w:rsid w:val="00BD3C18"/>
    <w:rsid w:val="00BD4AA9"/>
    <w:rsid w:val="00BD544A"/>
    <w:rsid w:val="00BE04A6"/>
    <w:rsid w:val="00BE2798"/>
    <w:rsid w:val="00BE2AB1"/>
    <w:rsid w:val="00BE55BF"/>
    <w:rsid w:val="00BE69A3"/>
    <w:rsid w:val="00BE7A89"/>
    <w:rsid w:val="00BF0726"/>
    <w:rsid w:val="00BF3FFB"/>
    <w:rsid w:val="00BF4572"/>
    <w:rsid w:val="00BF467F"/>
    <w:rsid w:val="00BF5D97"/>
    <w:rsid w:val="00BF6FDB"/>
    <w:rsid w:val="00BF714A"/>
    <w:rsid w:val="00C0052B"/>
    <w:rsid w:val="00C0133D"/>
    <w:rsid w:val="00C016EC"/>
    <w:rsid w:val="00C03751"/>
    <w:rsid w:val="00C037E5"/>
    <w:rsid w:val="00C04E79"/>
    <w:rsid w:val="00C0549F"/>
    <w:rsid w:val="00C05675"/>
    <w:rsid w:val="00C07179"/>
    <w:rsid w:val="00C1009D"/>
    <w:rsid w:val="00C1058D"/>
    <w:rsid w:val="00C108C7"/>
    <w:rsid w:val="00C118D2"/>
    <w:rsid w:val="00C14949"/>
    <w:rsid w:val="00C14FD3"/>
    <w:rsid w:val="00C16703"/>
    <w:rsid w:val="00C167C6"/>
    <w:rsid w:val="00C1767A"/>
    <w:rsid w:val="00C17ADE"/>
    <w:rsid w:val="00C17C62"/>
    <w:rsid w:val="00C21F65"/>
    <w:rsid w:val="00C22FD4"/>
    <w:rsid w:val="00C232D9"/>
    <w:rsid w:val="00C25485"/>
    <w:rsid w:val="00C27067"/>
    <w:rsid w:val="00C270E9"/>
    <w:rsid w:val="00C27840"/>
    <w:rsid w:val="00C3077C"/>
    <w:rsid w:val="00C30CFA"/>
    <w:rsid w:val="00C31015"/>
    <w:rsid w:val="00C3333B"/>
    <w:rsid w:val="00C33378"/>
    <w:rsid w:val="00C34292"/>
    <w:rsid w:val="00C3584F"/>
    <w:rsid w:val="00C378F1"/>
    <w:rsid w:val="00C408D1"/>
    <w:rsid w:val="00C41A21"/>
    <w:rsid w:val="00C46014"/>
    <w:rsid w:val="00C46B0D"/>
    <w:rsid w:val="00C51D5C"/>
    <w:rsid w:val="00C5366D"/>
    <w:rsid w:val="00C53BA2"/>
    <w:rsid w:val="00C5468B"/>
    <w:rsid w:val="00C5594E"/>
    <w:rsid w:val="00C56914"/>
    <w:rsid w:val="00C57A30"/>
    <w:rsid w:val="00C60CE7"/>
    <w:rsid w:val="00C61A73"/>
    <w:rsid w:val="00C6235B"/>
    <w:rsid w:val="00C62BAE"/>
    <w:rsid w:val="00C631B3"/>
    <w:rsid w:val="00C64686"/>
    <w:rsid w:val="00C64F8D"/>
    <w:rsid w:val="00C65A15"/>
    <w:rsid w:val="00C66747"/>
    <w:rsid w:val="00C708DD"/>
    <w:rsid w:val="00C70D49"/>
    <w:rsid w:val="00C70E0A"/>
    <w:rsid w:val="00C72105"/>
    <w:rsid w:val="00C729D5"/>
    <w:rsid w:val="00C73537"/>
    <w:rsid w:val="00C745A6"/>
    <w:rsid w:val="00C75B2B"/>
    <w:rsid w:val="00C812B5"/>
    <w:rsid w:val="00C8184C"/>
    <w:rsid w:val="00C81F0B"/>
    <w:rsid w:val="00C821D2"/>
    <w:rsid w:val="00C837F0"/>
    <w:rsid w:val="00C84599"/>
    <w:rsid w:val="00C852A7"/>
    <w:rsid w:val="00C85F76"/>
    <w:rsid w:val="00C865AE"/>
    <w:rsid w:val="00C8776D"/>
    <w:rsid w:val="00C87A82"/>
    <w:rsid w:val="00C921AB"/>
    <w:rsid w:val="00C92809"/>
    <w:rsid w:val="00C93663"/>
    <w:rsid w:val="00C95E45"/>
    <w:rsid w:val="00C975F5"/>
    <w:rsid w:val="00CA00D2"/>
    <w:rsid w:val="00CA1B30"/>
    <w:rsid w:val="00CA216B"/>
    <w:rsid w:val="00CA24FE"/>
    <w:rsid w:val="00CA303D"/>
    <w:rsid w:val="00CA3CFA"/>
    <w:rsid w:val="00CA4D19"/>
    <w:rsid w:val="00CA5A76"/>
    <w:rsid w:val="00CA5C46"/>
    <w:rsid w:val="00CB3FE6"/>
    <w:rsid w:val="00CB53C0"/>
    <w:rsid w:val="00CB62E2"/>
    <w:rsid w:val="00CB6764"/>
    <w:rsid w:val="00CB6C74"/>
    <w:rsid w:val="00CC01A6"/>
    <w:rsid w:val="00CC131F"/>
    <w:rsid w:val="00CC18C2"/>
    <w:rsid w:val="00CC3263"/>
    <w:rsid w:val="00CC3A61"/>
    <w:rsid w:val="00CC4BA0"/>
    <w:rsid w:val="00CC5396"/>
    <w:rsid w:val="00CC5CA3"/>
    <w:rsid w:val="00CC5D52"/>
    <w:rsid w:val="00CC60B7"/>
    <w:rsid w:val="00CC6414"/>
    <w:rsid w:val="00CD0203"/>
    <w:rsid w:val="00CD21BE"/>
    <w:rsid w:val="00CD2E01"/>
    <w:rsid w:val="00CD597D"/>
    <w:rsid w:val="00CD5FF8"/>
    <w:rsid w:val="00CD7451"/>
    <w:rsid w:val="00CE045A"/>
    <w:rsid w:val="00CE1B91"/>
    <w:rsid w:val="00CE2008"/>
    <w:rsid w:val="00CE36A3"/>
    <w:rsid w:val="00CE537D"/>
    <w:rsid w:val="00CE5C0C"/>
    <w:rsid w:val="00CE7F17"/>
    <w:rsid w:val="00CF0C1B"/>
    <w:rsid w:val="00CF18EE"/>
    <w:rsid w:val="00CF1A7B"/>
    <w:rsid w:val="00CF2FA4"/>
    <w:rsid w:val="00CF30A7"/>
    <w:rsid w:val="00CF48C3"/>
    <w:rsid w:val="00CF4D52"/>
    <w:rsid w:val="00CF6F33"/>
    <w:rsid w:val="00D00045"/>
    <w:rsid w:val="00D010D9"/>
    <w:rsid w:val="00D02AF2"/>
    <w:rsid w:val="00D03159"/>
    <w:rsid w:val="00D034DB"/>
    <w:rsid w:val="00D041B5"/>
    <w:rsid w:val="00D05652"/>
    <w:rsid w:val="00D05B92"/>
    <w:rsid w:val="00D060E8"/>
    <w:rsid w:val="00D062F5"/>
    <w:rsid w:val="00D10281"/>
    <w:rsid w:val="00D106C1"/>
    <w:rsid w:val="00D11A37"/>
    <w:rsid w:val="00D14915"/>
    <w:rsid w:val="00D14D66"/>
    <w:rsid w:val="00D21C81"/>
    <w:rsid w:val="00D2224F"/>
    <w:rsid w:val="00D22984"/>
    <w:rsid w:val="00D23371"/>
    <w:rsid w:val="00D237F7"/>
    <w:rsid w:val="00D270F3"/>
    <w:rsid w:val="00D27FF1"/>
    <w:rsid w:val="00D30351"/>
    <w:rsid w:val="00D30690"/>
    <w:rsid w:val="00D30CF6"/>
    <w:rsid w:val="00D31662"/>
    <w:rsid w:val="00D316EE"/>
    <w:rsid w:val="00D317A4"/>
    <w:rsid w:val="00D31D50"/>
    <w:rsid w:val="00D34594"/>
    <w:rsid w:val="00D3610E"/>
    <w:rsid w:val="00D36869"/>
    <w:rsid w:val="00D418A5"/>
    <w:rsid w:val="00D427BB"/>
    <w:rsid w:val="00D42F22"/>
    <w:rsid w:val="00D43E68"/>
    <w:rsid w:val="00D47BAF"/>
    <w:rsid w:val="00D47D32"/>
    <w:rsid w:val="00D50515"/>
    <w:rsid w:val="00D509CF"/>
    <w:rsid w:val="00D518C8"/>
    <w:rsid w:val="00D51DA3"/>
    <w:rsid w:val="00D51EEA"/>
    <w:rsid w:val="00D531FE"/>
    <w:rsid w:val="00D53631"/>
    <w:rsid w:val="00D53BD1"/>
    <w:rsid w:val="00D55AB8"/>
    <w:rsid w:val="00D568FE"/>
    <w:rsid w:val="00D56AA5"/>
    <w:rsid w:val="00D6068B"/>
    <w:rsid w:val="00D62147"/>
    <w:rsid w:val="00D63EC8"/>
    <w:rsid w:val="00D6448B"/>
    <w:rsid w:val="00D646E9"/>
    <w:rsid w:val="00D65CDA"/>
    <w:rsid w:val="00D71760"/>
    <w:rsid w:val="00D71A6B"/>
    <w:rsid w:val="00D72367"/>
    <w:rsid w:val="00D724E3"/>
    <w:rsid w:val="00D752EC"/>
    <w:rsid w:val="00D759E2"/>
    <w:rsid w:val="00D779C8"/>
    <w:rsid w:val="00D77A34"/>
    <w:rsid w:val="00D80B80"/>
    <w:rsid w:val="00D82430"/>
    <w:rsid w:val="00D84B0B"/>
    <w:rsid w:val="00D8533E"/>
    <w:rsid w:val="00D8575F"/>
    <w:rsid w:val="00D86AD3"/>
    <w:rsid w:val="00D9020C"/>
    <w:rsid w:val="00D9079A"/>
    <w:rsid w:val="00D90F8E"/>
    <w:rsid w:val="00D912F2"/>
    <w:rsid w:val="00D91AFD"/>
    <w:rsid w:val="00D91F92"/>
    <w:rsid w:val="00D929AE"/>
    <w:rsid w:val="00D94768"/>
    <w:rsid w:val="00D96CD1"/>
    <w:rsid w:val="00DA1FF2"/>
    <w:rsid w:val="00DA2072"/>
    <w:rsid w:val="00DA2EE1"/>
    <w:rsid w:val="00DA30A5"/>
    <w:rsid w:val="00DA445D"/>
    <w:rsid w:val="00DA6488"/>
    <w:rsid w:val="00DB1295"/>
    <w:rsid w:val="00DB288A"/>
    <w:rsid w:val="00DB5817"/>
    <w:rsid w:val="00DB5EEC"/>
    <w:rsid w:val="00DB71EB"/>
    <w:rsid w:val="00DB7AB7"/>
    <w:rsid w:val="00DC13ED"/>
    <w:rsid w:val="00DC30C8"/>
    <w:rsid w:val="00DC369E"/>
    <w:rsid w:val="00DC3A79"/>
    <w:rsid w:val="00DC4116"/>
    <w:rsid w:val="00DC545C"/>
    <w:rsid w:val="00DC563F"/>
    <w:rsid w:val="00DC5757"/>
    <w:rsid w:val="00DC611C"/>
    <w:rsid w:val="00DC6134"/>
    <w:rsid w:val="00DC6649"/>
    <w:rsid w:val="00DD0D57"/>
    <w:rsid w:val="00DD142A"/>
    <w:rsid w:val="00DD1474"/>
    <w:rsid w:val="00DD3295"/>
    <w:rsid w:val="00DD452C"/>
    <w:rsid w:val="00DD4668"/>
    <w:rsid w:val="00DD4E54"/>
    <w:rsid w:val="00DD7A8E"/>
    <w:rsid w:val="00DE0349"/>
    <w:rsid w:val="00DE0422"/>
    <w:rsid w:val="00DE046A"/>
    <w:rsid w:val="00DE0C9C"/>
    <w:rsid w:val="00DE0D0A"/>
    <w:rsid w:val="00DE0FDC"/>
    <w:rsid w:val="00DE2323"/>
    <w:rsid w:val="00DE3661"/>
    <w:rsid w:val="00DE40CB"/>
    <w:rsid w:val="00DE4AED"/>
    <w:rsid w:val="00DE5FA8"/>
    <w:rsid w:val="00DE7A21"/>
    <w:rsid w:val="00DF0BD9"/>
    <w:rsid w:val="00DF11CD"/>
    <w:rsid w:val="00DF1CCD"/>
    <w:rsid w:val="00DF1E7A"/>
    <w:rsid w:val="00DF30A2"/>
    <w:rsid w:val="00DF5B59"/>
    <w:rsid w:val="00DF6B5E"/>
    <w:rsid w:val="00DF7395"/>
    <w:rsid w:val="00DF7ACD"/>
    <w:rsid w:val="00E01402"/>
    <w:rsid w:val="00E04425"/>
    <w:rsid w:val="00E057F3"/>
    <w:rsid w:val="00E06FEF"/>
    <w:rsid w:val="00E07085"/>
    <w:rsid w:val="00E07872"/>
    <w:rsid w:val="00E078D6"/>
    <w:rsid w:val="00E100FC"/>
    <w:rsid w:val="00E13B7A"/>
    <w:rsid w:val="00E15222"/>
    <w:rsid w:val="00E1596C"/>
    <w:rsid w:val="00E163D6"/>
    <w:rsid w:val="00E16B03"/>
    <w:rsid w:val="00E17259"/>
    <w:rsid w:val="00E173FC"/>
    <w:rsid w:val="00E17CB3"/>
    <w:rsid w:val="00E2006E"/>
    <w:rsid w:val="00E21368"/>
    <w:rsid w:val="00E21FFE"/>
    <w:rsid w:val="00E221A5"/>
    <w:rsid w:val="00E24724"/>
    <w:rsid w:val="00E24909"/>
    <w:rsid w:val="00E24C78"/>
    <w:rsid w:val="00E250BB"/>
    <w:rsid w:val="00E25E90"/>
    <w:rsid w:val="00E270C1"/>
    <w:rsid w:val="00E27211"/>
    <w:rsid w:val="00E27EF9"/>
    <w:rsid w:val="00E316EA"/>
    <w:rsid w:val="00E33522"/>
    <w:rsid w:val="00E41B5C"/>
    <w:rsid w:val="00E43F41"/>
    <w:rsid w:val="00E442A7"/>
    <w:rsid w:val="00E443F9"/>
    <w:rsid w:val="00E44579"/>
    <w:rsid w:val="00E448EE"/>
    <w:rsid w:val="00E47ACC"/>
    <w:rsid w:val="00E50D77"/>
    <w:rsid w:val="00E522FC"/>
    <w:rsid w:val="00E52FA8"/>
    <w:rsid w:val="00E55833"/>
    <w:rsid w:val="00E56ABF"/>
    <w:rsid w:val="00E5764D"/>
    <w:rsid w:val="00E6066C"/>
    <w:rsid w:val="00E6257F"/>
    <w:rsid w:val="00E62B7E"/>
    <w:rsid w:val="00E633B4"/>
    <w:rsid w:val="00E64CA6"/>
    <w:rsid w:val="00E65A17"/>
    <w:rsid w:val="00E65E75"/>
    <w:rsid w:val="00E70669"/>
    <w:rsid w:val="00E70721"/>
    <w:rsid w:val="00E73FE8"/>
    <w:rsid w:val="00E743CB"/>
    <w:rsid w:val="00E748CC"/>
    <w:rsid w:val="00E75292"/>
    <w:rsid w:val="00E7534D"/>
    <w:rsid w:val="00E75780"/>
    <w:rsid w:val="00E76938"/>
    <w:rsid w:val="00E805AB"/>
    <w:rsid w:val="00E80BC5"/>
    <w:rsid w:val="00E82827"/>
    <w:rsid w:val="00E83AAC"/>
    <w:rsid w:val="00E844F4"/>
    <w:rsid w:val="00E84A4F"/>
    <w:rsid w:val="00E84C5D"/>
    <w:rsid w:val="00E851FB"/>
    <w:rsid w:val="00E853DB"/>
    <w:rsid w:val="00E86FB7"/>
    <w:rsid w:val="00E90131"/>
    <w:rsid w:val="00E90217"/>
    <w:rsid w:val="00E90E37"/>
    <w:rsid w:val="00E91501"/>
    <w:rsid w:val="00E91A02"/>
    <w:rsid w:val="00E91A49"/>
    <w:rsid w:val="00E9206C"/>
    <w:rsid w:val="00E9281E"/>
    <w:rsid w:val="00E9285E"/>
    <w:rsid w:val="00E95866"/>
    <w:rsid w:val="00E95A52"/>
    <w:rsid w:val="00E972D3"/>
    <w:rsid w:val="00E972DF"/>
    <w:rsid w:val="00EA2BEF"/>
    <w:rsid w:val="00EA323D"/>
    <w:rsid w:val="00EA6447"/>
    <w:rsid w:val="00EA6BCC"/>
    <w:rsid w:val="00EA6E80"/>
    <w:rsid w:val="00EA7A73"/>
    <w:rsid w:val="00EA7FB1"/>
    <w:rsid w:val="00EB10F4"/>
    <w:rsid w:val="00EB1138"/>
    <w:rsid w:val="00EB1531"/>
    <w:rsid w:val="00EB1C38"/>
    <w:rsid w:val="00EB21A8"/>
    <w:rsid w:val="00EB2B78"/>
    <w:rsid w:val="00EB2B7F"/>
    <w:rsid w:val="00EB3447"/>
    <w:rsid w:val="00EB37E5"/>
    <w:rsid w:val="00EB3D18"/>
    <w:rsid w:val="00EB56F6"/>
    <w:rsid w:val="00EB742E"/>
    <w:rsid w:val="00EB7C1D"/>
    <w:rsid w:val="00EC015E"/>
    <w:rsid w:val="00EC0CDA"/>
    <w:rsid w:val="00EC1142"/>
    <w:rsid w:val="00EC2410"/>
    <w:rsid w:val="00EC30B7"/>
    <w:rsid w:val="00EC7E02"/>
    <w:rsid w:val="00ED0559"/>
    <w:rsid w:val="00ED0CAD"/>
    <w:rsid w:val="00ED1E77"/>
    <w:rsid w:val="00ED2CED"/>
    <w:rsid w:val="00ED31FF"/>
    <w:rsid w:val="00ED4B45"/>
    <w:rsid w:val="00ED5928"/>
    <w:rsid w:val="00ED6F57"/>
    <w:rsid w:val="00ED70DC"/>
    <w:rsid w:val="00EE0B81"/>
    <w:rsid w:val="00EE1C5E"/>
    <w:rsid w:val="00EE1F93"/>
    <w:rsid w:val="00EE20E0"/>
    <w:rsid w:val="00EE2847"/>
    <w:rsid w:val="00EE2AC2"/>
    <w:rsid w:val="00EE2F00"/>
    <w:rsid w:val="00EE3D69"/>
    <w:rsid w:val="00EE3FC9"/>
    <w:rsid w:val="00EE7616"/>
    <w:rsid w:val="00EF1D71"/>
    <w:rsid w:val="00EF2C8C"/>
    <w:rsid w:val="00EF2FDD"/>
    <w:rsid w:val="00EF33AF"/>
    <w:rsid w:val="00EF3567"/>
    <w:rsid w:val="00EF46EF"/>
    <w:rsid w:val="00EF4A3B"/>
    <w:rsid w:val="00EF4CE3"/>
    <w:rsid w:val="00EF54B7"/>
    <w:rsid w:val="00EF5F71"/>
    <w:rsid w:val="00EF63AE"/>
    <w:rsid w:val="00EF6D5E"/>
    <w:rsid w:val="00EF7B26"/>
    <w:rsid w:val="00EF7F63"/>
    <w:rsid w:val="00F02947"/>
    <w:rsid w:val="00F02C5C"/>
    <w:rsid w:val="00F02DF1"/>
    <w:rsid w:val="00F035A3"/>
    <w:rsid w:val="00F045C4"/>
    <w:rsid w:val="00F055E0"/>
    <w:rsid w:val="00F0698F"/>
    <w:rsid w:val="00F06AD6"/>
    <w:rsid w:val="00F07A13"/>
    <w:rsid w:val="00F07C4A"/>
    <w:rsid w:val="00F10F59"/>
    <w:rsid w:val="00F13186"/>
    <w:rsid w:val="00F15718"/>
    <w:rsid w:val="00F15F49"/>
    <w:rsid w:val="00F17798"/>
    <w:rsid w:val="00F17820"/>
    <w:rsid w:val="00F20110"/>
    <w:rsid w:val="00F2057A"/>
    <w:rsid w:val="00F205AA"/>
    <w:rsid w:val="00F20F87"/>
    <w:rsid w:val="00F22191"/>
    <w:rsid w:val="00F22EA3"/>
    <w:rsid w:val="00F23143"/>
    <w:rsid w:val="00F24F91"/>
    <w:rsid w:val="00F25D46"/>
    <w:rsid w:val="00F26D3E"/>
    <w:rsid w:val="00F27D52"/>
    <w:rsid w:val="00F30617"/>
    <w:rsid w:val="00F3080C"/>
    <w:rsid w:val="00F3158C"/>
    <w:rsid w:val="00F3231C"/>
    <w:rsid w:val="00F3318E"/>
    <w:rsid w:val="00F3492E"/>
    <w:rsid w:val="00F34FB6"/>
    <w:rsid w:val="00F35C75"/>
    <w:rsid w:val="00F36AAF"/>
    <w:rsid w:val="00F37789"/>
    <w:rsid w:val="00F378A7"/>
    <w:rsid w:val="00F37B99"/>
    <w:rsid w:val="00F417E2"/>
    <w:rsid w:val="00F433FD"/>
    <w:rsid w:val="00F4371B"/>
    <w:rsid w:val="00F43B80"/>
    <w:rsid w:val="00F43C81"/>
    <w:rsid w:val="00F44FFD"/>
    <w:rsid w:val="00F45EDC"/>
    <w:rsid w:val="00F46243"/>
    <w:rsid w:val="00F46E0B"/>
    <w:rsid w:val="00F5130D"/>
    <w:rsid w:val="00F51ECA"/>
    <w:rsid w:val="00F52762"/>
    <w:rsid w:val="00F535F7"/>
    <w:rsid w:val="00F55556"/>
    <w:rsid w:val="00F55DC4"/>
    <w:rsid w:val="00F563C4"/>
    <w:rsid w:val="00F56D9E"/>
    <w:rsid w:val="00F575BA"/>
    <w:rsid w:val="00F6154A"/>
    <w:rsid w:val="00F62EE5"/>
    <w:rsid w:val="00F6470D"/>
    <w:rsid w:val="00F65710"/>
    <w:rsid w:val="00F65FCC"/>
    <w:rsid w:val="00F66469"/>
    <w:rsid w:val="00F66E20"/>
    <w:rsid w:val="00F674F6"/>
    <w:rsid w:val="00F70109"/>
    <w:rsid w:val="00F70399"/>
    <w:rsid w:val="00F70765"/>
    <w:rsid w:val="00F70B84"/>
    <w:rsid w:val="00F70F3A"/>
    <w:rsid w:val="00F714CA"/>
    <w:rsid w:val="00F73300"/>
    <w:rsid w:val="00F73B8F"/>
    <w:rsid w:val="00F750EF"/>
    <w:rsid w:val="00F77D3E"/>
    <w:rsid w:val="00F8014C"/>
    <w:rsid w:val="00F8136A"/>
    <w:rsid w:val="00F83637"/>
    <w:rsid w:val="00F83805"/>
    <w:rsid w:val="00F86F98"/>
    <w:rsid w:val="00F87066"/>
    <w:rsid w:val="00F87256"/>
    <w:rsid w:val="00F90539"/>
    <w:rsid w:val="00F905BC"/>
    <w:rsid w:val="00F90E31"/>
    <w:rsid w:val="00F929BC"/>
    <w:rsid w:val="00F9346C"/>
    <w:rsid w:val="00F95A4B"/>
    <w:rsid w:val="00F96A7B"/>
    <w:rsid w:val="00F96BBA"/>
    <w:rsid w:val="00F97EDF"/>
    <w:rsid w:val="00FA05F4"/>
    <w:rsid w:val="00FA0691"/>
    <w:rsid w:val="00FA1D72"/>
    <w:rsid w:val="00FA2350"/>
    <w:rsid w:val="00FA33BC"/>
    <w:rsid w:val="00FA3DEC"/>
    <w:rsid w:val="00FA5AE6"/>
    <w:rsid w:val="00FA69C7"/>
    <w:rsid w:val="00FA6C1F"/>
    <w:rsid w:val="00FA7E33"/>
    <w:rsid w:val="00FB0944"/>
    <w:rsid w:val="00FB1566"/>
    <w:rsid w:val="00FB23CC"/>
    <w:rsid w:val="00FB3800"/>
    <w:rsid w:val="00FB56E9"/>
    <w:rsid w:val="00FB7163"/>
    <w:rsid w:val="00FB7804"/>
    <w:rsid w:val="00FC0273"/>
    <w:rsid w:val="00FC1C8F"/>
    <w:rsid w:val="00FC547E"/>
    <w:rsid w:val="00FC6BD5"/>
    <w:rsid w:val="00FD192C"/>
    <w:rsid w:val="00FD28AD"/>
    <w:rsid w:val="00FD3D97"/>
    <w:rsid w:val="00FD69B5"/>
    <w:rsid w:val="00FD740B"/>
    <w:rsid w:val="00FD75F2"/>
    <w:rsid w:val="00FE0951"/>
    <w:rsid w:val="00FE20FE"/>
    <w:rsid w:val="00FE31C0"/>
    <w:rsid w:val="00FE574A"/>
    <w:rsid w:val="00FE5D78"/>
    <w:rsid w:val="00FE6207"/>
    <w:rsid w:val="00FE649B"/>
    <w:rsid w:val="00FF16BE"/>
    <w:rsid w:val="00FF2636"/>
    <w:rsid w:val="00FF2B78"/>
    <w:rsid w:val="00FF310F"/>
    <w:rsid w:val="00FF3467"/>
    <w:rsid w:val="00FF36AD"/>
    <w:rsid w:val="00FF3ABE"/>
    <w:rsid w:val="00FF4DAB"/>
    <w:rsid w:val="00FF5C3D"/>
    <w:rsid w:val="00FF6283"/>
    <w:rsid w:val="00FF7858"/>
    <w:rsid w:val="01B91A85"/>
    <w:rsid w:val="037023E0"/>
    <w:rsid w:val="03861E59"/>
    <w:rsid w:val="04167167"/>
    <w:rsid w:val="049524FF"/>
    <w:rsid w:val="05486D7D"/>
    <w:rsid w:val="06C06CD0"/>
    <w:rsid w:val="07893294"/>
    <w:rsid w:val="07D46F64"/>
    <w:rsid w:val="097F0287"/>
    <w:rsid w:val="09A05442"/>
    <w:rsid w:val="09CE03CE"/>
    <w:rsid w:val="0B1C53C3"/>
    <w:rsid w:val="0B3D461F"/>
    <w:rsid w:val="0B8031FB"/>
    <w:rsid w:val="0B8322DB"/>
    <w:rsid w:val="0BC107E4"/>
    <w:rsid w:val="0DA61583"/>
    <w:rsid w:val="10B3763B"/>
    <w:rsid w:val="12162041"/>
    <w:rsid w:val="16A93AFA"/>
    <w:rsid w:val="16FB6121"/>
    <w:rsid w:val="175B6C77"/>
    <w:rsid w:val="179471DC"/>
    <w:rsid w:val="19600F94"/>
    <w:rsid w:val="1A6E5A25"/>
    <w:rsid w:val="1B3C79FC"/>
    <w:rsid w:val="1BE7377C"/>
    <w:rsid w:val="1BFE7086"/>
    <w:rsid w:val="1D077220"/>
    <w:rsid w:val="1E3D64E7"/>
    <w:rsid w:val="209E2815"/>
    <w:rsid w:val="21A423EA"/>
    <w:rsid w:val="22534368"/>
    <w:rsid w:val="22E60C3A"/>
    <w:rsid w:val="242E2C02"/>
    <w:rsid w:val="25A43873"/>
    <w:rsid w:val="25CC218C"/>
    <w:rsid w:val="2A011B84"/>
    <w:rsid w:val="2ABB3504"/>
    <w:rsid w:val="2E250F1E"/>
    <w:rsid w:val="2FED11EE"/>
    <w:rsid w:val="31B461F0"/>
    <w:rsid w:val="32463051"/>
    <w:rsid w:val="326638F5"/>
    <w:rsid w:val="33181D5C"/>
    <w:rsid w:val="33463E94"/>
    <w:rsid w:val="334765FB"/>
    <w:rsid w:val="33F01D9B"/>
    <w:rsid w:val="35437CC6"/>
    <w:rsid w:val="359F04B7"/>
    <w:rsid w:val="36B53E29"/>
    <w:rsid w:val="387B45B2"/>
    <w:rsid w:val="389147D7"/>
    <w:rsid w:val="38E06DAA"/>
    <w:rsid w:val="3B73578F"/>
    <w:rsid w:val="3C397D47"/>
    <w:rsid w:val="3CC0181C"/>
    <w:rsid w:val="3D78183F"/>
    <w:rsid w:val="3F6A458D"/>
    <w:rsid w:val="401273B8"/>
    <w:rsid w:val="411B0C52"/>
    <w:rsid w:val="4C600BAD"/>
    <w:rsid w:val="4DE31343"/>
    <w:rsid w:val="4F064ABC"/>
    <w:rsid w:val="504D2BDF"/>
    <w:rsid w:val="51C12D46"/>
    <w:rsid w:val="53A260A1"/>
    <w:rsid w:val="53AF2EF0"/>
    <w:rsid w:val="542758E4"/>
    <w:rsid w:val="54DE726B"/>
    <w:rsid w:val="54F80446"/>
    <w:rsid w:val="553A46A3"/>
    <w:rsid w:val="56311EFE"/>
    <w:rsid w:val="564D653E"/>
    <w:rsid w:val="58D01CB5"/>
    <w:rsid w:val="5A284CD7"/>
    <w:rsid w:val="5AED0429"/>
    <w:rsid w:val="5B4A3A75"/>
    <w:rsid w:val="5BD05DB8"/>
    <w:rsid w:val="5DE07984"/>
    <w:rsid w:val="5E6D32F5"/>
    <w:rsid w:val="60350F28"/>
    <w:rsid w:val="62A32A4C"/>
    <w:rsid w:val="63697EDA"/>
    <w:rsid w:val="642058F8"/>
    <w:rsid w:val="65DD1E61"/>
    <w:rsid w:val="67D41677"/>
    <w:rsid w:val="682B7CC7"/>
    <w:rsid w:val="686F3695"/>
    <w:rsid w:val="6A9D2EC7"/>
    <w:rsid w:val="6ACA7E3B"/>
    <w:rsid w:val="6B0F5537"/>
    <w:rsid w:val="6BDF5BB1"/>
    <w:rsid w:val="6C0367CD"/>
    <w:rsid w:val="6CA652B6"/>
    <w:rsid w:val="6DAF0294"/>
    <w:rsid w:val="6E3A02B9"/>
    <w:rsid w:val="6EB72DD8"/>
    <w:rsid w:val="6F53511C"/>
    <w:rsid w:val="72DE3897"/>
    <w:rsid w:val="73B25D6B"/>
    <w:rsid w:val="7660364B"/>
    <w:rsid w:val="77FC4660"/>
    <w:rsid w:val="7969773C"/>
    <w:rsid w:val="7A0627DF"/>
    <w:rsid w:val="7BE67B49"/>
    <w:rsid w:val="7C3826FD"/>
    <w:rsid w:val="7D621390"/>
    <w:rsid w:val="7E531B3D"/>
    <w:rsid w:val="7FC341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5757C7"/>
  <w15:docId w15:val="{4F2CBEDA-8674-46BA-BD4B-438ABFF71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微软雅黑"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1402"/>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934"/>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841934"/>
    <w:rPr>
      <w:rFonts w:ascii="Tahoma" w:hAnsi="Tahoma"/>
      <w:sz w:val="18"/>
      <w:szCs w:val="18"/>
    </w:rPr>
  </w:style>
  <w:style w:type="paragraph" w:styleId="a5">
    <w:name w:val="footer"/>
    <w:basedOn w:val="a"/>
    <w:link w:val="a6"/>
    <w:uiPriority w:val="99"/>
    <w:unhideWhenUsed/>
    <w:rsid w:val="00841934"/>
    <w:pPr>
      <w:tabs>
        <w:tab w:val="center" w:pos="4153"/>
        <w:tab w:val="right" w:pos="8306"/>
      </w:tabs>
    </w:pPr>
    <w:rPr>
      <w:sz w:val="18"/>
      <w:szCs w:val="18"/>
    </w:rPr>
  </w:style>
  <w:style w:type="character" w:customStyle="1" w:styleId="a6">
    <w:name w:val="页脚 字符"/>
    <w:basedOn w:val="a0"/>
    <w:link w:val="a5"/>
    <w:uiPriority w:val="99"/>
    <w:rsid w:val="00841934"/>
    <w:rPr>
      <w:rFonts w:ascii="Tahoma" w:hAnsi="Tahoma"/>
      <w:sz w:val="18"/>
      <w:szCs w:val="18"/>
    </w:rPr>
  </w:style>
  <w:style w:type="paragraph" w:styleId="a7">
    <w:name w:val="List Paragraph"/>
    <w:basedOn w:val="a"/>
    <w:uiPriority w:val="99"/>
    <w:unhideWhenUsed/>
    <w:rsid w:val="009E34EA"/>
    <w:pPr>
      <w:ind w:firstLineChars="200" w:firstLine="420"/>
    </w:pPr>
  </w:style>
  <w:style w:type="paragraph" w:styleId="a8">
    <w:name w:val="Normal (Web)"/>
    <w:basedOn w:val="a"/>
    <w:rsid w:val="000B30CC"/>
    <w:pPr>
      <w:adjustRightInd/>
      <w:snapToGrid/>
      <w:spacing w:before="100" w:beforeAutospacing="1" w:after="100" w:afterAutospacing="1"/>
    </w:pPr>
    <w:rPr>
      <w:rFonts w:ascii="宋体" w:eastAsia="宋体" w:hAnsi="宋体" w:cs="宋体"/>
      <w:sz w:val="24"/>
      <w:szCs w:val="24"/>
    </w:rPr>
  </w:style>
  <w:style w:type="paragraph" w:customStyle="1" w:styleId="Char">
    <w:name w:val="Char"/>
    <w:basedOn w:val="a"/>
    <w:autoRedefine/>
    <w:rsid w:val="0000147A"/>
    <w:pPr>
      <w:widowControl w:val="0"/>
      <w:tabs>
        <w:tab w:val="num" w:pos="907"/>
      </w:tabs>
      <w:adjustRightInd/>
      <w:snapToGrid/>
      <w:spacing w:after="0"/>
      <w:ind w:left="907" w:hanging="453"/>
      <w:jc w:val="both"/>
    </w:pPr>
    <w:rPr>
      <w:rFonts w:ascii="Times New Roman" w:eastAsia="宋体" w:hAnsi="Times New Roman" w:cs="Times New Roman"/>
      <w:kern w:val="2"/>
      <w:sz w:val="24"/>
      <w:szCs w:val="24"/>
    </w:rPr>
  </w:style>
  <w:style w:type="paragraph" w:styleId="a9">
    <w:name w:val="footnote text"/>
    <w:basedOn w:val="a"/>
    <w:link w:val="aa"/>
    <w:uiPriority w:val="99"/>
    <w:semiHidden/>
    <w:unhideWhenUsed/>
    <w:rsid w:val="002639F8"/>
    <w:rPr>
      <w:sz w:val="18"/>
      <w:szCs w:val="18"/>
    </w:rPr>
  </w:style>
  <w:style w:type="character" w:customStyle="1" w:styleId="aa">
    <w:name w:val="脚注文本 字符"/>
    <w:basedOn w:val="a0"/>
    <w:link w:val="a9"/>
    <w:uiPriority w:val="99"/>
    <w:semiHidden/>
    <w:rsid w:val="002639F8"/>
    <w:rPr>
      <w:rFonts w:ascii="Tahoma" w:hAnsi="Tahoma"/>
      <w:sz w:val="18"/>
      <w:szCs w:val="18"/>
    </w:rPr>
  </w:style>
  <w:style w:type="character" w:styleId="ab">
    <w:name w:val="footnote reference"/>
    <w:basedOn w:val="a0"/>
    <w:uiPriority w:val="99"/>
    <w:semiHidden/>
    <w:unhideWhenUsed/>
    <w:rsid w:val="002639F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4F9A707-E7ED-47BF-9F32-1CADB016E92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1270</TotalTime>
  <Pages>10</Pages>
  <Words>1445</Words>
  <Characters>8243</Characters>
  <Application>Microsoft Office Word</Application>
  <DocSecurity>0</DocSecurity>
  <Lines>68</Lines>
  <Paragraphs>19</Paragraphs>
  <ScaleCrop>false</ScaleCrop>
  <Company>Microsoft</Company>
  <LinksUpToDate>false</LinksUpToDate>
  <CharactersWithSpaces>9669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Administrator.USER-20190822KB</dc:creator>
  <cp:keywords/>
  <dc:description/>
  <cp:lastModifiedBy>Administrator</cp:lastModifiedBy>
  <cp:revision>1258</cp:revision>
  <cp:lastPrinted>2023-03-15T01:06:00Z</cp:lastPrinted>
  <dcterms:created xsi:type="dcterms:W3CDTF">2023-03-14T00:53:00Z</dcterms:created>
  <dcterms:modified xsi:type="dcterms:W3CDTF">2023-08-28T05:04:00Z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_DocHome">
    <vt:i4>-327069433</vt:i4>
  </property>
</Properties>
</file>